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25608A" w:rsidRPr="00467CDC" w14:paraId="66CE2A94" w14:textId="77777777" w:rsidTr="00AD5318">
        <w:tc>
          <w:tcPr>
            <w:tcW w:w="1368" w:type="dxa"/>
          </w:tcPr>
          <w:p w14:paraId="679F8AA2" w14:textId="77777777" w:rsidR="0025608A" w:rsidRPr="00467CDC" w:rsidRDefault="0025608A" w:rsidP="00AD5318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100E9A6A" wp14:editId="1B4695EC">
                  <wp:extent cx="640080" cy="640080"/>
                  <wp:effectExtent l="0" t="0" r="7620" b="7620"/>
                  <wp:docPr id="2" name="Obrázek 2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6E9667ED" w14:textId="77777777" w:rsidR="0025608A" w:rsidRPr="003B0D2F" w:rsidRDefault="0025608A" w:rsidP="00AD5318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1B1DF1B3" w14:textId="77777777" w:rsidR="0025608A" w:rsidRPr="003B0D2F" w:rsidRDefault="0025608A" w:rsidP="00AD5318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0E4465B5" w14:textId="77777777" w:rsidR="0025608A" w:rsidRDefault="0025608A" w:rsidP="0025608A">
      <w:pPr>
        <w:rPr>
          <w:rFonts w:ascii="Arial" w:hAnsi="Arial" w:cs="Arial"/>
          <w:sz w:val="28"/>
          <w:szCs w:val="28"/>
        </w:rPr>
      </w:pPr>
    </w:p>
    <w:p w14:paraId="70FE807B" w14:textId="77777777" w:rsidR="0025608A" w:rsidRDefault="0025608A" w:rsidP="0025608A">
      <w:pPr>
        <w:rPr>
          <w:rFonts w:ascii="Arial" w:hAnsi="Arial" w:cs="Arial"/>
          <w:sz w:val="28"/>
          <w:szCs w:val="28"/>
        </w:rPr>
      </w:pPr>
    </w:p>
    <w:p w14:paraId="6E93E392" w14:textId="77777777" w:rsidR="0025608A" w:rsidRDefault="0025608A" w:rsidP="0025608A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                                                               č. 57 – 80/2023</w:t>
      </w:r>
    </w:p>
    <w:p w14:paraId="3A8E3FAA" w14:textId="77777777" w:rsidR="0025608A" w:rsidRPr="00777666" w:rsidRDefault="0025608A" w:rsidP="0025608A">
      <w:pPr>
        <w:rPr>
          <w:rFonts w:ascii="Arial" w:hAnsi="Arial" w:cs="Arial"/>
          <w:sz w:val="28"/>
          <w:szCs w:val="28"/>
        </w:rPr>
      </w:pPr>
    </w:p>
    <w:p w14:paraId="7E2D3EB0" w14:textId="77777777" w:rsidR="0025608A" w:rsidRPr="00633FBD" w:rsidRDefault="0025608A" w:rsidP="0025608A">
      <w:pPr>
        <w:pStyle w:val="Styl1"/>
        <w:jc w:val="center"/>
        <w:rPr>
          <w:sz w:val="32"/>
          <w:szCs w:val="32"/>
        </w:rPr>
      </w:pPr>
      <w:r w:rsidRPr="00633FBD">
        <w:rPr>
          <w:sz w:val="32"/>
          <w:szCs w:val="32"/>
        </w:rPr>
        <w:t>USNESENÍ</w:t>
      </w:r>
    </w:p>
    <w:p w14:paraId="28CACF4A" w14:textId="77777777" w:rsidR="0025608A" w:rsidRDefault="0025608A" w:rsidP="0025608A">
      <w:pPr>
        <w:pStyle w:val="Styl1"/>
      </w:pPr>
    </w:p>
    <w:p w14:paraId="077F0C59" w14:textId="77777777" w:rsidR="0025608A" w:rsidRDefault="0025608A" w:rsidP="0025608A">
      <w:pPr>
        <w:pStyle w:val="Styl1"/>
      </w:pPr>
    </w:p>
    <w:p w14:paraId="30096A3B" w14:textId="77777777" w:rsidR="0025608A" w:rsidRDefault="0025608A" w:rsidP="0025608A">
      <w:pPr>
        <w:pStyle w:val="Styl1"/>
      </w:pPr>
    </w:p>
    <w:p w14:paraId="743D203D" w14:textId="77777777" w:rsidR="0025608A" w:rsidRDefault="0025608A" w:rsidP="0025608A">
      <w:pPr>
        <w:pStyle w:val="Styl3"/>
        <w:jc w:val="center"/>
      </w:pPr>
      <w:r>
        <w:t>z 5. veřejného zasedání Zastupitelstva města Roudnice nad Labem ze dne 21. června 2023</w:t>
      </w:r>
    </w:p>
    <w:p w14:paraId="680AB6F3" w14:textId="77777777" w:rsidR="0025608A" w:rsidRDefault="0025608A" w:rsidP="0025608A">
      <w:pPr>
        <w:rPr>
          <w:rFonts w:ascii="Arial" w:hAnsi="Arial" w:cs="Arial"/>
          <w:b/>
          <w:sz w:val="20"/>
          <w:szCs w:val="20"/>
        </w:rPr>
      </w:pPr>
    </w:p>
    <w:p w14:paraId="7E196C9A" w14:textId="77777777" w:rsidR="0025608A" w:rsidRDefault="0025608A" w:rsidP="0025608A">
      <w:pPr>
        <w:pStyle w:val="Styl3"/>
      </w:pPr>
      <w:r>
        <w:t>Usnesení č. 57/2023/ZM:</w:t>
      </w:r>
    </w:p>
    <w:p w14:paraId="30685877" w14:textId="77777777" w:rsidR="0025608A" w:rsidRPr="00645442" w:rsidRDefault="0025608A" w:rsidP="0025608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Zastupitelstvo města schvaluje návrh programu jednání.  </w:t>
      </w:r>
    </w:p>
    <w:p w14:paraId="2E16A546" w14:textId="77777777" w:rsidR="0025608A" w:rsidRDefault="0025608A" w:rsidP="0025608A">
      <w:pPr>
        <w:pStyle w:val="Styl3"/>
      </w:pPr>
      <w:r>
        <w:t>Usnesení č. 58/2023/ZM:</w:t>
      </w:r>
    </w:p>
    <w:p w14:paraId="35CF3251" w14:textId="77777777" w:rsidR="0025608A" w:rsidRDefault="0025608A" w:rsidP="0025608A">
      <w:pPr>
        <w:pStyle w:val="Styl2"/>
      </w:pPr>
      <w:r>
        <w:t>Zastupitelstvo města volí návrhovou komisi ve složení: Milan Jurčík, Vlastimil Čtverák, předsedou Mgr. Michaela Šindrbalová.</w:t>
      </w:r>
    </w:p>
    <w:p w14:paraId="68CA16A1" w14:textId="77777777" w:rsidR="0025608A" w:rsidRDefault="0025608A" w:rsidP="0025608A">
      <w:pPr>
        <w:pStyle w:val="Styl3"/>
      </w:pPr>
    </w:p>
    <w:p w14:paraId="2BD30A16" w14:textId="77777777" w:rsidR="0025608A" w:rsidRDefault="0025608A" w:rsidP="0025608A">
      <w:pPr>
        <w:pStyle w:val="Styl3"/>
      </w:pPr>
      <w:r>
        <w:t>Usnesení č. 59/2023/ZM:</w:t>
      </w:r>
    </w:p>
    <w:p w14:paraId="5A36C189" w14:textId="77777777" w:rsidR="0025608A" w:rsidRDefault="0025608A" w:rsidP="0025608A">
      <w:pPr>
        <w:pStyle w:val="Styl2"/>
      </w:pPr>
      <w:r>
        <w:t>Zastupitelstvo města rozhodlo, že dále nebude jednáno s představiteli litevského města Zarasai o spolupráci.</w:t>
      </w:r>
    </w:p>
    <w:p w14:paraId="01AB92EB" w14:textId="77777777" w:rsidR="0025608A" w:rsidRDefault="0025608A" w:rsidP="0025608A">
      <w:pPr>
        <w:pStyle w:val="Styl3"/>
      </w:pPr>
      <w:r>
        <w:t xml:space="preserve"> </w:t>
      </w:r>
    </w:p>
    <w:p w14:paraId="2E2FF54C" w14:textId="77777777" w:rsidR="0025608A" w:rsidRDefault="0025608A" w:rsidP="0025608A">
      <w:pPr>
        <w:pStyle w:val="Styl3"/>
      </w:pPr>
      <w:r>
        <w:t>Usnesení č. 60/2023/ZM:</w:t>
      </w:r>
    </w:p>
    <w:p w14:paraId="00E239BC" w14:textId="3D713837" w:rsidR="0025608A" w:rsidRDefault="0025608A" w:rsidP="0025608A">
      <w:pPr>
        <w:pStyle w:val="Styl2"/>
      </w:pPr>
      <w:r>
        <w:t>Zastupitelstvo města bere žádost na vědomí a nebude věcně projednávat návrh paní Z, týkající se parkování v ulici Rvačov.</w:t>
      </w:r>
    </w:p>
    <w:p w14:paraId="01CD929B" w14:textId="77777777" w:rsidR="0025608A" w:rsidRDefault="0025608A" w:rsidP="0025608A">
      <w:pPr>
        <w:pStyle w:val="Styl2"/>
      </w:pPr>
      <w:r>
        <w:t xml:space="preserve"> </w:t>
      </w:r>
    </w:p>
    <w:p w14:paraId="467DE55A" w14:textId="77777777" w:rsidR="0025608A" w:rsidRDefault="0025608A" w:rsidP="0025608A">
      <w:pPr>
        <w:pStyle w:val="Styl3"/>
      </w:pPr>
      <w:r>
        <w:t>Usnesení č. 61/2023/ZM:</w:t>
      </w:r>
    </w:p>
    <w:p w14:paraId="66D49701" w14:textId="77777777" w:rsidR="0025608A" w:rsidRDefault="0025608A" w:rsidP="0025608A">
      <w:pPr>
        <w:pStyle w:val="Styl2"/>
      </w:pPr>
      <w:r>
        <w:t>Zastupitelstvo města schvaluje Zásady města Roudnice nad Labem k označování ulic a veřejných prostranství dle předloženého návrhu.</w:t>
      </w:r>
    </w:p>
    <w:p w14:paraId="04B1E2C6" w14:textId="77777777" w:rsidR="0025608A" w:rsidRDefault="0025608A" w:rsidP="0025608A">
      <w:pPr>
        <w:pStyle w:val="Styl2"/>
      </w:pPr>
    </w:p>
    <w:p w14:paraId="37557E80" w14:textId="77777777" w:rsidR="0025608A" w:rsidRDefault="0025608A" w:rsidP="0025608A">
      <w:pPr>
        <w:pStyle w:val="Styl3"/>
      </w:pPr>
      <w:r>
        <w:t>Usnesení č. 62/2023/ZM:</w:t>
      </w:r>
    </w:p>
    <w:p w14:paraId="65E2D3A8" w14:textId="77777777" w:rsidR="0025608A" w:rsidRDefault="0025608A" w:rsidP="0025608A">
      <w:pPr>
        <w:pStyle w:val="Styl2"/>
      </w:pPr>
      <w:r>
        <w:t xml:space="preserve">Zastupitelstvo města projednalo dle ust. § 16 odst. 2 zákona o obcích žádost občanů a dle ust. § 84 odst. 2 zákona o obcích rozhodlo o názvu nové ulice Na Štefance, Za Humny a Za Obchvatem. </w:t>
      </w:r>
    </w:p>
    <w:p w14:paraId="49DEC818" w14:textId="77777777" w:rsidR="0025608A" w:rsidRDefault="0025608A" w:rsidP="0025608A">
      <w:pPr>
        <w:pStyle w:val="Styl2"/>
      </w:pPr>
    </w:p>
    <w:p w14:paraId="02AF286C" w14:textId="77777777" w:rsidR="0025608A" w:rsidRDefault="0025608A" w:rsidP="0025608A">
      <w:pPr>
        <w:pStyle w:val="Styl3"/>
      </w:pPr>
      <w:r>
        <w:t>Usnesení č. 63/2023/ZM:</w:t>
      </w:r>
    </w:p>
    <w:p w14:paraId="14AE79B3" w14:textId="77777777" w:rsidR="0025608A" w:rsidRDefault="0025608A" w:rsidP="0025608A">
      <w:pPr>
        <w:pStyle w:val="Styl2"/>
      </w:pPr>
      <w:r>
        <w:t>Rozhodnutí o pořízení změny č. 14 územního plánu Roudnice nad Labem</w:t>
      </w:r>
    </w:p>
    <w:p w14:paraId="047F7FEE" w14:textId="77777777" w:rsidR="0025608A" w:rsidRDefault="0025608A" w:rsidP="0025608A">
      <w:pPr>
        <w:pStyle w:val="Styl2"/>
      </w:pPr>
      <w:r>
        <w:t>Zastupitelstvo města bere předkládaný návrh na vědomí, o změně bude rozhodnuto až na dalším zastupitelstvu po prověření všech souvislostí v území.</w:t>
      </w:r>
    </w:p>
    <w:p w14:paraId="2A5B84E9" w14:textId="77777777" w:rsidR="0025608A" w:rsidRDefault="0025608A" w:rsidP="0025608A">
      <w:pPr>
        <w:pStyle w:val="Styl2"/>
      </w:pPr>
      <w:r>
        <w:t xml:space="preserve"> </w:t>
      </w:r>
    </w:p>
    <w:p w14:paraId="1406A202" w14:textId="77777777" w:rsidR="0025608A" w:rsidRDefault="0025608A" w:rsidP="0025608A">
      <w:pPr>
        <w:pStyle w:val="Styl3"/>
      </w:pPr>
      <w:r>
        <w:t>Usnesení č. 64/2023/ZM:</w:t>
      </w:r>
    </w:p>
    <w:p w14:paraId="5D81E584" w14:textId="77777777" w:rsidR="0025608A" w:rsidRDefault="0025608A" w:rsidP="0025608A">
      <w:pPr>
        <w:pStyle w:val="Styl2"/>
      </w:pPr>
      <w:r w:rsidRPr="0067691E">
        <w:t>Zastupitelstvo města rozhodlo poskytnout dotace z dotačního programu Podpora sociálních služeb 2023–2</w:t>
      </w:r>
      <w:r>
        <w:t xml:space="preserve">. kolo </w:t>
      </w:r>
      <w:r w:rsidRPr="0067691E">
        <w:t xml:space="preserve">dle následujícího rozpisu a </w:t>
      </w:r>
      <w:r>
        <w:t xml:space="preserve">schvaluje </w:t>
      </w:r>
      <w:r w:rsidRPr="0067691E">
        <w:t>uzavření smlouvy o dotaci s níže uvedenými organizacemi:</w:t>
      </w:r>
    </w:p>
    <w:p w14:paraId="5B4EDB08" w14:textId="77777777" w:rsidR="0025608A" w:rsidRDefault="0025608A" w:rsidP="0025608A">
      <w:pPr>
        <w:pStyle w:val="Styl3"/>
      </w:pPr>
      <w:r>
        <w:t xml:space="preserve"> 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405"/>
        <w:gridCol w:w="2977"/>
        <w:gridCol w:w="1984"/>
      </w:tblGrid>
      <w:tr w:rsidR="0025608A" w14:paraId="027D7DE4" w14:textId="77777777" w:rsidTr="00AD5318">
        <w:trPr>
          <w:trHeight w:val="28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5B930" w14:textId="77777777" w:rsidR="0025608A" w:rsidRDefault="0025608A" w:rsidP="00AD531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Organizace/IČO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E6D3B" w14:textId="77777777" w:rsidR="0025608A" w:rsidRDefault="0025608A" w:rsidP="00AD531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Název projektu/aktivity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167F1" w14:textId="77777777" w:rsidR="0025608A" w:rsidRDefault="0025608A" w:rsidP="00AD531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Dotace/ Kč</w:t>
            </w:r>
          </w:p>
        </w:tc>
      </w:tr>
      <w:tr w:rsidR="0025608A" w14:paraId="7DCF170E" w14:textId="77777777" w:rsidTr="00AD5318">
        <w:trPr>
          <w:trHeight w:val="28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3588A" w14:textId="77777777" w:rsidR="0025608A" w:rsidRDefault="0025608A" w:rsidP="00AD53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H.S.Perspektiva/62768841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86F44" w14:textId="77777777" w:rsidR="0025608A" w:rsidRDefault="0025608A" w:rsidP="00AD53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Služba sociální rehabilitace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158F8" w14:textId="77777777" w:rsidR="0025608A" w:rsidRDefault="0025608A" w:rsidP="00AD531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41 000</w:t>
            </w:r>
          </w:p>
        </w:tc>
      </w:tr>
      <w:tr w:rsidR="0025608A" w14:paraId="5A7DB18B" w14:textId="77777777" w:rsidTr="00AD5318">
        <w:trPr>
          <w:trHeight w:val="283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462AF" w14:textId="77777777" w:rsidR="0025608A" w:rsidRDefault="0025608A" w:rsidP="00AD53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NADĚJE/00570931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A8AF1" w14:textId="77777777" w:rsidR="0025608A" w:rsidRDefault="0025608A" w:rsidP="00AD53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Azylový dům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148AC" w14:textId="77777777" w:rsidR="0025608A" w:rsidRDefault="0025608A" w:rsidP="00AD531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295 000</w:t>
            </w:r>
          </w:p>
        </w:tc>
      </w:tr>
      <w:tr w:rsidR="0025608A" w14:paraId="397E7F49" w14:textId="77777777" w:rsidTr="00AD5318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11124" w14:textId="77777777" w:rsidR="0025608A" w:rsidRDefault="0025608A" w:rsidP="00AD531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B5E47" w14:textId="77777777" w:rsidR="0025608A" w:rsidRDefault="0025608A" w:rsidP="00AD53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Terénní program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CBF94" w14:textId="77777777" w:rsidR="0025608A" w:rsidRDefault="0025608A" w:rsidP="00AD531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67 000</w:t>
            </w:r>
          </w:p>
        </w:tc>
      </w:tr>
      <w:tr w:rsidR="0025608A" w14:paraId="3F023649" w14:textId="77777777" w:rsidTr="00AD5318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5EA5D" w14:textId="77777777" w:rsidR="0025608A" w:rsidRDefault="0025608A" w:rsidP="00AD531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CB944" w14:textId="77777777" w:rsidR="0025608A" w:rsidRDefault="0025608A" w:rsidP="00AD53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Sociálně terapeutické dílny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C4A7B" w14:textId="77777777" w:rsidR="0025608A" w:rsidRDefault="0025608A" w:rsidP="00AD531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52 000</w:t>
            </w:r>
          </w:p>
        </w:tc>
      </w:tr>
      <w:tr w:rsidR="0025608A" w14:paraId="24990508" w14:textId="77777777" w:rsidTr="00AD5318">
        <w:trPr>
          <w:trHeight w:val="1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9740C" w14:textId="77777777" w:rsidR="0025608A" w:rsidRDefault="0025608A" w:rsidP="00AD531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5CEEB" w14:textId="77777777" w:rsidR="0025608A" w:rsidRDefault="0025608A" w:rsidP="00AD53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Chráněné bydlení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FF00E" w14:textId="77777777" w:rsidR="0025608A" w:rsidRDefault="0025608A" w:rsidP="00AD531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137 000</w:t>
            </w:r>
          </w:p>
        </w:tc>
      </w:tr>
      <w:tr w:rsidR="0025608A" w14:paraId="55D78108" w14:textId="77777777" w:rsidTr="00AD5318">
        <w:trPr>
          <w:trHeight w:val="30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2C35F" w14:textId="77777777" w:rsidR="0025608A" w:rsidRDefault="0025608A" w:rsidP="00AD531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DE794" w14:textId="77777777" w:rsidR="0025608A" w:rsidRDefault="0025608A" w:rsidP="00AD53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Krizová pomoc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A1153" w14:textId="77777777" w:rsidR="0025608A" w:rsidRDefault="0025608A" w:rsidP="00AD531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5 000</w:t>
            </w:r>
          </w:p>
        </w:tc>
      </w:tr>
      <w:tr w:rsidR="0025608A" w14:paraId="1059B1B7" w14:textId="77777777" w:rsidTr="00AD5318">
        <w:trPr>
          <w:trHeight w:val="166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DEEB1" w14:textId="77777777" w:rsidR="0025608A" w:rsidRDefault="0025608A" w:rsidP="00AD53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Celkem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CD86" w14:textId="77777777" w:rsidR="0025608A" w:rsidRDefault="0025608A" w:rsidP="00AD531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B639E" w14:textId="77777777" w:rsidR="0025608A" w:rsidRDefault="0025608A" w:rsidP="00AD531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597 000</w:t>
            </w:r>
          </w:p>
        </w:tc>
      </w:tr>
    </w:tbl>
    <w:p w14:paraId="5C038322" w14:textId="77777777" w:rsidR="0025608A" w:rsidRDefault="0025608A" w:rsidP="0025608A">
      <w:pPr>
        <w:pStyle w:val="Styl3"/>
      </w:pPr>
    </w:p>
    <w:p w14:paraId="0DCA9E66" w14:textId="77777777" w:rsidR="0025608A" w:rsidRDefault="0025608A" w:rsidP="0025608A">
      <w:pPr>
        <w:pStyle w:val="Styl3"/>
      </w:pPr>
      <w:r>
        <w:t>Usnesení č. 65/2023/ZM:</w:t>
      </w:r>
    </w:p>
    <w:p w14:paraId="312B69E0" w14:textId="77777777" w:rsidR="0025608A" w:rsidRDefault="0025608A" w:rsidP="0025608A">
      <w:pPr>
        <w:pStyle w:val="Styl2"/>
      </w:pPr>
      <w:r>
        <w:t>Zastupitelstvo města se zavazuje dofinancovat rozdíl mezi celkovou cenou požárního přívěsu na hašení a poskytnutou dotací do plné výše z vlastních zdrojů.</w:t>
      </w:r>
    </w:p>
    <w:p w14:paraId="69898067" w14:textId="77777777" w:rsidR="0025608A" w:rsidRDefault="0025608A" w:rsidP="0025608A">
      <w:pPr>
        <w:pStyle w:val="Styl2"/>
      </w:pPr>
    </w:p>
    <w:p w14:paraId="5B0FDAF0" w14:textId="77777777" w:rsidR="0025608A" w:rsidRDefault="0025608A" w:rsidP="0025608A">
      <w:pPr>
        <w:pStyle w:val="Styl3"/>
      </w:pPr>
      <w:r>
        <w:t>Usnesení č. 66/2023/ZM:</w:t>
      </w:r>
    </w:p>
    <w:p w14:paraId="0A4F1C22" w14:textId="77777777" w:rsidR="0025608A" w:rsidRDefault="0025608A" w:rsidP="0025608A">
      <w:pPr>
        <w:pStyle w:val="Styl2"/>
      </w:pPr>
      <w:r>
        <w:t>Zastupitelstvo města se zavazuje dofinancovat rozdíl mezi celkovou cenou přestavby požární zbrojnice a poskytnutou dotací do plné výše z vlastních zdrojů.</w:t>
      </w:r>
    </w:p>
    <w:p w14:paraId="17F6E9E5" w14:textId="77777777" w:rsidR="0025608A" w:rsidRDefault="0025608A" w:rsidP="0025608A">
      <w:pPr>
        <w:pStyle w:val="Styl2"/>
      </w:pPr>
    </w:p>
    <w:p w14:paraId="7677A9BD" w14:textId="77777777" w:rsidR="0025608A" w:rsidRDefault="0025608A" w:rsidP="0025608A">
      <w:pPr>
        <w:pStyle w:val="Styl3"/>
      </w:pPr>
      <w:r>
        <w:t>Usnesení č. 67/2023/ZM:</w:t>
      </w:r>
    </w:p>
    <w:p w14:paraId="67B7B6A9" w14:textId="77777777" w:rsidR="0025608A" w:rsidRDefault="0025608A" w:rsidP="0025608A">
      <w:pPr>
        <w:pStyle w:val="Styl2"/>
      </w:pPr>
      <w:r>
        <w:t>Zastupitelstvo města schvaluje podání návrhu na udělení státního vyznamenání pro pana Jiřího Čejku, který je čestným občanem Města Roudnice nad Labem.</w:t>
      </w:r>
    </w:p>
    <w:p w14:paraId="0DE76D1B" w14:textId="77777777" w:rsidR="0025608A" w:rsidRDefault="0025608A" w:rsidP="0025608A">
      <w:pPr>
        <w:pStyle w:val="Styl2"/>
      </w:pPr>
      <w:r>
        <w:t xml:space="preserve"> </w:t>
      </w:r>
    </w:p>
    <w:p w14:paraId="02515404" w14:textId="77777777" w:rsidR="0025608A" w:rsidRDefault="0025608A" w:rsidP="0025608A">
      <w:pPr>
        <w:pStyle w:val="Styl3"/>
      </w:pPr>
      <w:r>
        <w:t>Usnesení č. 68/2023/ZM:</w:t>
      </w:r>
    </w:p>
    <w:p w14:paraId="0510E191" w14:textId="77777777" w:rsidR="0025608A" w:rsidRPr="00382626" w:rsidRDefault="0025608A" w:rsidP="0025608A">
      <w:pPr>
        <w:pStyle w:val="Styl2"/>
      </w:pPr>
      <w:r w:rsidRPr="00382626">
        <w:t>Zastupitelstvo města bere na vědomí</w:t>
      </w:r>
      <w:r>
        <w:t xml:space="preserve"> II., III., IV. a V. rozpočtová opatření RM roku 2023 </w:t>
      </w:r>
      <w:r w:rsidRPr="00382626">
        <w:t>dle písemného materiálu.</w:t>
      </w:r>
    </w:p>
    <w:p w14:paraId="73AA2F6C" w14:textId="77777777" w:rsidR="0025608A" w:rsidRDefault="0025608A" w:rsidP="0025608A">
      <w:pPr>
        <w:pStyle w:val="Styl3"/>
      </w:pPr>
      <w:r>
        <w:t xml:space="preserve"> </w:t>
      </w:r>
    </w:p>
    <w:p w14:paraId="62EA3876" w14:textId="77777777" w:rsidR="0025608A" w:rsidRDefault="0025608A" w:rsidP="0025608A">
      <w:pPr>
        <w:pStyle w:val="Styl3"/>
      </w:pPr>
      <w:r>
        <w:t>Usnesení č. 69/2023/ZM:</w:t>
      </w:r>
    </w:p>
    <w:p w14:paraId="4E84E9B2" w14:textId="77777777" w:rsidR="0025608A" w:rsidRDefault="0025608A" w:rsidP="0025608A">
      <w:pPr>
        <w:pStyle w:val="Styl2"/>
      </w:pPr>
      <w:r w:rsidRPr="00F250A8">
        <w:t>Zastupitelstvo města po projed</w:t>
      </w:r>
      <w:r>
        <w:t>nání schvaluje III. rozpočtové opatření ZM roku 2023</w:t>
      </w:r>
      <w:r w:rsidRPr="00F250A8">
        <w:t xml:space="preserve"> dle písemného materiálu.</w:t>
      </w:r>
    </w:p>
    <w:p w14:paraId="5C0641E8" w14:textId="77777777" w:rsidR="0025608A" w:rsidRDefault="0025608A" w:rsidP="0025608A">
      <w:pPr>
        <w:pStyle w:val="Styl3"/>
      </w:pPr>
      <w:r>
        <w:t xml:space="preserve"> </w:t>
      </w:r>
    </w:p>
    <w:p w14:paraId="771B3EDD" w14:textId="77777777" w:rsidR="0025608A" w:rsidRDefault="0025608A" w:rsidP="0025608A">
      <w:pPr>
        <w:pStyle w:val="Styl3"/>
      </w:pPr>
      <w:r>
        <w:t>Usnesení č. 70/2023/ZM:</w:t>
      </w:r>
    </w:p>
    <w:p w14:paraId="6B479F77" w14:textId="77777777" w:rsidR="0025608A" w:rsidRDefault="0025608A" w:rsidP="0025608A">
      <w:pPr>
        <w:pStyle w:val="Styl2"/>
      </w:pPr>
      <w:r>
        <w:t xml:space="preserve">Zastupitelstvo města </w:t>
      </w:r>
      <w:r w:rsidRPr="00A96314">
        <w:t>na základě předložených podkladů zjistil</w:t>
      </w:r>
      <w:r>
        <w:t>o</w:t>
      </w:r>
      <w:r w:rsidRPr="00A96314">
        <w:t xml:space="preserve">, že schvalovaná účetní závěrka poskytuje věrný a poctivý obraz předmětu účetnictví a finanční situace účetní jednotky. </w:t>
      </w:r>
      <w:r>
        <w:t>Zastupitelstvo města</w:t>
      </w:r>
      <w:r w:rsidRPr="00A96314">
        <w:t xml:space="preserve"> schvaluje účetní závěrku </w:t>
      </w:r>
      <w:r>
        <w:t>M</w:t>
      </w:r>
      <w:r w:rsidRPr="00A96314">
        <w:t xml:space="preserve">ěsta Roudnice nad Labem za rok </w:t>
      </w:r>
      <w:r>
        <w:t>2022</w:t>
      </w:r>
      <w:r w:rsidRPr="00A96314">
        <w:t>.</w:t>
      </w:r>
    </w:p>
    <w:p w14:paraId="35BD89BF" w14:textId="77777777" w:rsidR="0025608A" w:rsidRDefault="0025608A" w:rsidP="0025608A">
      <w:pPr>
        <w:pStyle w:val="Styl2"/>
      </w:pPr>
      <w:r w:rsidRPr="00D65A51">
        <w:t xml:space="preserve">O schválení účetní závěrky </w:t>
      </w:r>
      <w:r>
        <w:t>Města Roudnice nad Labem</w:t>
      </w:r>
      <w:r w:rsidRPr="00D65A51">
        <w:t xml:space="preserve"> je sepsán protokol o schválení.</w:t>
      </w:r>
    </w:p>
    <w:p w14:paraId="435A456B" w14:textId="77777777" w:rsidR="0025608A" w:rsidRDefault="0025608A" w:rsidP="0025608A">
      <w:pPr>
        <w:pStyle w:val="Styl3"/>
      </w:pPr>
      <w:r>
        <w:t xml:space="preserve"> </w:t>
      </w:r>
    </w:p>
    <w:p w14:paraId="7925FC53" w14:textId="77777777" w:rsidR="0025608A" w:rsidRDefault="0025608A" w:rsidP="0025608A">
      <w:pPr>
        <w:pStyle w:val="Styl3"/>
      </w:pPr>
      <w:r>
        <w:t>Usnesení č. 71/2023/ZM:</w:t>
      </w:r>
    </w:p>
    <w:p w14:paraId="414DEFEB" w14:textId="77777777" w:rsidR="0025608A" w:rsidRPr="00382626" w:rsidRDefault="0025608A" w:rsidP="0025608A">
      <w:pPr>
        <w:pStyle w:val="Styl2"/>
      </w:pPr>
      <w:r w:rsidRPr="00382626">
        <w:t>Z</w:t>
      </w:r>
      <w:r>
        <w:t>astupitelstvo města:</w:t>
      </w:r>
    </w:p>
    <w:p w14:paraId="65F9D645" w14:textId="77777777" w:rsidR="0025608A" w:rsidRPr="00382626" w:rsidRDefault="0025608A" w:rsidP="0025608A">
      <w:pPr>
        <w:pStyle w:val="Styl1"/>
        <w:numPr>
          <w:ilvl w:val="0"/>
          <w:numId w:val="2"/>
        </w:numPr>
        <w:rPr>
          <w:b/>
        </w:rPr>
      </w:pPr>
      <w:r>
        <w:rPr>
          <w:b/>
        </w:rPr>
        <w:t xml:space="preserve">schvaluje </w:t>
      </w:r>
      <w:r w:rsidRPr="00382626">
        <w:rPr>
          <w:b/>
        </w:rPr>
        <w:t>hospodaření města za r. 20</w:t>
      </w:r>
      <w:r>
        <w:rPr>
          <w:b/>
        </w:rPr>
        <w:t>22</w:t>
      </w:r>
      <w:r w:rsidRPr="00382626">
        <w:rPr>
          <w:b/>
        </w:rPr>
        <w:t>,</w:t>
      </w:r>
    </w:p>
    <w:p w14:paraId="3C9E1558" w14:textId="77777777" w:rsidR="0025608A" w:rsidRDefault="0025608A" w:rsidP="0025608A">
      <w:pPr>
        <w:pStyle w:val="Styl1"/>
        <w:numPr>
          <w:ilvl w:val="0"/>
          <w:numId w:val="2"/>
        </w:numPr>
        <w:rPr>
          <w:b/>
        </w:rPr>
      </w:pPr>
      <w:r w:rsidRPr="00382626">
        <w:rPr>
          <w:b/>
        </w:rPr>
        <w:t>bere na vědomí zprávu o výsledku přezkoumání hospodařen</w:t>
      </w:r>
      <w:r>
        <w:rPr>
          <w:b/>
        </w:rPr>
        <w:t xml:space="preserve">í Města Roudnice n. L. za </w:t>
      </w:r>
    </w:p>
    <w:p w14:paraId="17A5A99D" w14:textId="77777777" w:rsidR="0025608A" w:rsidRPr="00382626" w:rsidRDefault="0025608A" w:rsidP="0025608A">
      <w:pPr>
        <w:pStyle w:val="Styl1"/>
        <w:ind w:left="720"/>
        <w:rPr>
          <w:b/>
        </w:rPr>
      </w:pPr>
      <w:r>
        <w:rPr>
          <w:b/>
        </w:rPr>
        <w:t>r. 2022.</w:t>
      </w:r>
    </w:p>
    <w:p w14:paraId="49689AF1" w14:textId="77777777" w:rsidR="0025608A" w:rsidRPr="00382626" w:rsidRDefault="0025608A" w:rsidP="0025608A">
      <w:pPr>
        <w:pStyle w:val="Styl1"/>
        <w:rPr>
          <w:b/>
        </w:rPr>
      </w:pPr>
    </w:p>
    <w:p w14:paraId="4D0CDE26" w14:textId="77777777" w:rsidR="0025608A" w:rsidRDefault="0025608A" w:rsidP="0025608A">
      <w:pPr>
        <w:pStyle w:val="Styl1"/>
        <w:rPr>
          <w:b/>
        </w:rPr>
      </w:pPr>
      <w:r>
        <w:rPr>
          <w:b/>
        </w:rPr>
        <w:t>Z</w:t>
      </w:r>
      <w:r w:rsidRPr="00382626">
        <w:rPr>
          <w:b/>
        </w:rPr>
        <w:t>astupitelstvo města po projedn</w:t>
      </w:r>
      <w:r>
        <w:rPr>
          <w:b/>
        </w:rPr>
        <w:t>ání Závěrečného účtu za rok 2022</w:t>
      </w:r>
      <w:r w:rsidRPr="00382626">
        <w:rPr>
          <w:b/>
        </w:rPr>
        <w:t xml:space="preserve"> souhlasí s celoročním hospodařením </w:t>
      </w:r>
      <w:r>
        <w:rPr>
          <w:b/>
        </w:rPr>
        <w:t>M</w:t>
      </w:r>
      <w:r w:rsidRPr="00382626">
        <w:rPr>
          <w:b/>
        </w:rPr>
        <w:t>ěsta Roudnice nad Labem</w:t>
      </w:r>
      <w:r>
        <w:rPr>
          <w:b/>
        </w:rPr>
        <w:t xml:space="preserve"> s výhradou a přijímá následující systémové opatření:</w:t>
      </w:r>
    </w:p>
    <w:p w14:paraId="01B34667" w14:textId="77777777" w:rsidR="0025608A" w:rsidRDefault="0025608A" w:rsidP="0025608A">
      <w:pPr>
        <w:pStyle w:val="Styl1"/>
        <w:numPr>
          <w:ilvl w:val="0"/>
          <w:numId w:val="1"/>
        </w:numPr>
        <w:rPr>
          <w:b/>
        </w:rPr>
      </w:pPr>
      <w:r>
        <w:rPr>
          <w:b/>
        </w:rPr>
        <w:t>pověřuje tajemníka, aby do budoucna dohlédl na to, že bude odměna členům zastupitelstva vyplácena ve správné výši.</w:t>
      </w:r>
    </w:p>
    <w:p w14:paraId="55A094CA" w14:textId="77777777" w:rsidR="0025608A" w:rsidRDefault="0025608A" w:rsidP="0025608A">
      <w:pPr>
        <w:pStyle w:val="Styl2"/>
      </w:pPr>
    </w:p>
    <w:p w14:paraId="0C78EC25" w14:textId="77777777" w:rsidR="0025608A" w:rsidRDefault="0025608A" w:rsidP="0025608A">
      <w:pPr>
        <w:pStyle w:val="Styl3"/>
      </w:pPr>
      <w:r>
        <w:t>Usnesení č. 72/2023/ZM:</w:t>
      </w:r>
    </w:p>
    <w:p w14:paraId="1607FAFF" w14:textId="77777777" w:rsidR="0025608A" w:rsidRPr="00472333" w:rsidRDefault="0025608A" w:rsidP="0025608A">
      <w:pPr>
        <w:pStyle w:val="Styl2"/>
      </w:pPr>
      <w:r>
        <w:t>Zastupitelstvo</w:t>
      </w:r>
      <w:r w:rsidRPr="001E2476">
        <w:t xml:space="preserve"> města </w:t>
      </w:r>
      <w:r>
        <w:t>souhlasí</w:t>
      </w:r>
      <w:r w:rsidRPr="001E2476">
        <w:t xml:space="preserve"> s tím, aby </w:t>
      </w:r>
      <w:r>
        <w:t>MŠ Pampeliška</w:t>
      </w:r>
      <w:r w:rsidRPr="001E2476">
        <w:t xml:space="preserve"> byl nově svěřen k hospodaření </w:t>
      </w:r>
      <w:r>
        <w:t>hmotný</w:t>
      </w:r>
      <w:r w:rsidRPr="001E2476">
        <w:t xml:space="preserve"> majetek </w:t>
      </w:r>
      <w:r>
        <w:t xml:space="preserve">– </w:t>
      </w:r>
      <w:r w:rsidRPr="00472333">
        <w:rPr>
          <w:rFonts w:eastAsiaTheme="minorHAnsi"/>
        </w:rPr>
        <w:t xml:space="preserve">dlouhodobý hmotný majetek účet </w:t>
      </w:r>
      <w:r>
        <w:rPr>
          <w:rFonts w:eastAsiaTheme="minorHAnsi"/>
        </w:rPr>
        <w:t>(</w:t>
      </w:r>
      <w:r w:rsidRPr="00472333">
        <w:rPr>
          <w:rFonts w:eastAsiaTheme="minorHAnsi"/>
        </w:rPr>
        <w:t>022/0100</w:t>
      </w:r>
      <w:r>
        <w:rPr>
          <w:rFonts w:eastAsiaTheme="minorHAnsi"/>
        </w:rPr>
        <w:t>)</w:t>
      </w:r>
      <w:r w:rsidRPr="00472333">
        <w:rPr>
          <w:rFonts w:eastAsiaTheme="minorHAnsi"/>
        </w:rPr>
        <w:t xml:space="preserve"> ve výši 875 053,50 Kč, drobný dlouhodobý hmotný majetek </w:t>
      </w:r>
      <w:r>
        <w:rPr>
          <w:rFonts w:eastAsiaTheme="minorHAnsi"/>
        </w:rPr>
        <w:t>(</w:t>
      </w:r>
      <w:r w:rsidRPr="00472333">
        <w:rPr>
          <w:rFonts w:eastAsiaTheme="minorHAnsi"/>
        </w:rPr>
        <w:t>účet 028/0100</w:t>
      </w:r>
      <w:r>
        <w:rPr>
          <w:rFonts w:eastAsiaTheme="minorHAnsi"/>
        </w:rPr>
        <w:t>)</w:t>
      </w:r>
      <w:r w:rsidRPr="00472333">
        <w:rPr>
          <w:rFonts w:eastAsiaTheme="minorHAnsi"/>
        </w:rPr>
        <w:t xml:space="preserve"> ve výši 405 413,59 Kč a jiný drobný dlouhodobý hmotný majetek účet </w:t>
      </w:r>
      <w:r>
        <w:rPr>
          <w:rFonts w:eastAsiaTheme="minorHAnsi"/>
        </w:rPr>
        <w:t>(</w:t>
      </w:r>
      <w:r w:rsidRPr="00472333">
        <w:rPr>
          <w:rFonts w:eastAsiaTheme="minorHAnsi"/>
        </w:rPr>
        <w:t>902/0300</w:t>
      </w:r>
      <w:r>
        <w:rPr>
          <w:rFonts w:eastAsiaTheme="minorHAnsi"/>
        </w:rPr>
        <w:t>)</w:t>
      </w:r>
      <w:r w:rsidRPr="00472333">
        <w:rPr>
          <w:rFonts w:eastAsiaTheme="minorHAnsi"/>
        </w:rPr>
        <w:t xml:space="preserve"> ve výši 101 761,76 Kč -</w:t>
      </w:r>
      <w:r w:rsidRPr="00472333">
        <w:t xml:space="preserve"> celkem </w:t>
      </w:r>
      <w:r>
        <w:t xml:space="preserve">ve výši </w:t>
      </w:r>
      <w:r w:rsidRPr="00472333">
        <w:t>1 385 228,85 Kč</w:t>
      </w:r>
      <w:r>
        <w:t>.</w:t>
      </w:r>
    </w:p>
    <w:p w14:paraId="4B34BAEA" w14:textId="77777777" w:rsidR="0025608A" w:rsidRDefault="0025608A" w:rsidP="0025608A">
      <w:pPr>
        <w:pStyle w:val="Styl3"/>
      </w:pPr>
    </w:p>
    <w:p w14:paraId="40F37847" w14:textId="77777777" w:rsidR="0025608A" w:rsidRDefault="0025608A" w:rsidP="0025608A">
      <w:pPr>
        <w:pStyle w:val="Styl3"/>
      </w:pPr>
      <w:r>
        <w:lastRenderedPageBreak/>
        <w:t>Usnesení č. 73/2023/ZM:</w:t>
      </w:r>
    </w:p>
    <w:p w14:paraId="575A0A64" w14:textId="77777777" w:rsidR="0025608A" w:rsidRPr="00BD0D45" w:rsidRDefault="0025608A" w:rsidP="0025608A">
      <w:pPr>
        <w:pStyle w:val="Styl2"/>
      </w:pPr>
      <w:r>
        <w:t>Z</w:t>
      </w:r>
      <w:r w:rsidRPr="00BD0D45">
        <w:t>astupitelstv</w:t>
      </w:r>
      <w:r>
        <w:t>o</w:t>
      </w:r>
      <w:r w:rsidRPr="00BD0D45">
        <w:t xml:space="preserve"> města </w:t>
      </w:r>
      <w:r>
        <w:t>rozhodlo</w:t>
      </w:r>
      <w:r w:rsidRPr="00BD0D45">
        <w:t xml:space="preserve"> o poskytnutí dotace Říp, o.p.s.</w:t>
      </w:r>
      <w:r>
        <w:t xml:space="preserve">, </w:t>
      </w:r>
      <w:r w:rsidRPr="00BD0D45">
        <w:t>IČ: 287 08</w:t>
      </w:r>
      <w:r>
        <w:t> </w:t>
      </w:r>
      <w:r w:rsidRPr="00BD0D45">
        <w:t>091</w:t>
      </w:r>
      <w:r>
        <w:t>,</w:t>
      </w:r>
      <w:r w:rsidRPr="00BD0D45">
        <w:t xml:space="preserve"> ve výši </w:t>
      </w:r>
      <w:r>
        <w:t>6 3</w:t>
      </w:r>
      <w:r w:rsidRPr="00BD0D45">
        <w:t>0</w:t>
      </w:r>
      <w:r>
        <w:t>7</w:t>
      </w:r>
      <w:r w:rsidRPr="00BD0D45">
        <w:t xml:space="preserve"> </w:t>
      </w:r>
      <w:r>
        <w:t>127</w:t>
      </w:r>
      <w:r w:rsidRPr="00BD0D45">
        <w:t xml:space="preserve"> Kč </w:t>
      </w:r>
      <w:r>
        <w:t xml:space="preserve">dle podmínek stanovených v předloženém návrhu </w:t>
      </w:r>
      <w:r w:rsidRPr="00BD0D45">
        <w:t>veřejnoprávní smlouvy o poskytnutí dotace</w:t>
      </w:r>
      <w:r>
        <w:t xml:space="preserve"> z rozpočtu Města Roudnice nad Labem</w:t>
      </w:r>
      <w:r w:rsidRPr="00BD0D45">
        <w:t xml:space="preserve"> </w:t>
      </w:r>
      <w:r>
        <w:t>a o uzavření této smlouvy.</w:t>
      </w:r>
    </w:p>
    <w:p w14:paraId="344D8CEC" w14:textId="77777777" w:rsidR="0025608A" w:rsidRDefault="0025608A" w:rsidP="0025608A">
      <w:pPr>
        <w:pStyle w:val="Styl2"/>
        <w:jc w:val="both"/>
        <w:rPr>
          <w:sz w:val="24"/>
        </w:rPr>
      </w:pPr>
    </w:p>
    <w:p w14:paraId="1E241779" w14:textId="77777777" w:rsidR="0025608A" w:rsidRPr="00BD0D45" w:rsidRDefault="0025608A" w:rsidP="0025608A">
      <w:pPr>
        <w:pStyle w:val="Styl2"/>
      </w:pPr>
      <w:r>
        <w:t>Z</w:t>
      </w:r>
      <w:r w:rsidRPr="00BD0D45">
        <w:t>astupitelstv</w:t>
      </w:r>
      <w:r>
        <w:t>o</w:t>
      </w:r>
      <w:r w:rsidRPr="00BD0D45">
        <w:t xml:space="preserve"> města </w:t>
      </w:r>
      <w:r>
        <w:t>rozhodlo</w:t>
      </w:r>
      <w:r w:rsidRPr="00BD0D45">
        <w:t xml:space="preserve"> o poskytnutí </w:t>
      </w:r>
      <w:r>
        <w:t xml:space="preserve">daru </w:t>
      </w:r>
      <w:r w:rsidRPr="00BD0D45">
        <w:t>Říp, o.p.s.</w:t>
      </w:r>
      <w:r>
        <w:t xml:space="preserve">, </w:t>
      </w:r>
      <w:r w:rsidRPr="00BD0D45">
        <w:t>IČ: 287 08</w:t>
      </w:r>
      <w:r>
        <w:t> </w:t>
      </w:r>
      <w:r w:rsidRPr="00BD0D45">
        <w:t>091</w:t>
      </w:r>
      <w:r>
        <w:t>, ve výši 9 mil. Kč dle podmínek stanovených</w:t>
      </w:r>
      <w:r w:rsidRPr="00BD0D45">
        <w:t xml:space="preserve"> </w:t>
      </w:r>
      <w:r>
        <w:t xml:space="preserve">v předloženém návrhu smlouvy o poskytnutí finančních prostředků formou daru a </w:t>
      </w:r>
      <w:r w:rsidRPr="00BD0D45">
        <w:t xml:space="preserve">o uzavření </w:t>
      </w:r>
      <w:r>
        <w:t>této smlouvy.</w:t>
      </w:r>
    </w:p>
    <w:p w14:paraId="69A53959" w14:textId="77777777" w:rsidR="0025608A" w:rsidRDefault="0025608A" w:rsidP="0025608A">
      <w:pPr>
        <w:pStyle w:val="Styl2"/>
      </w:pPr>
    </w:p>
    <w:p w14:paraId="0295F49C" w14:textId="77777777" w:rsidR="0025608A" w:rsidRDefault="0025608A" w:rsidP="0025608A">
      <w:pPr>
        <w:pStyle w:val="Styl2"/>
      </w:pPr>
      <w:r w:rsidRPr="00F250A8">
        <w:t>Zastupitelstvo města po projed</w:t>
      </w:r>
      <w:r>
        <w:t>nání schvaluje IV. rozpočtové opatření ZM roku 2023</w:t>
      </w:r>
      <w:r w:rsidRPr="00F250A8">
        <w:t xml:space="preserve"> dle </w:t>
      </w:r>
      <w:r>
        <w:t>níže uvedené tabulky:</w:t>
      </w:r>
    </w:p>
    <w:p w14:paraId="4DD5C004" w14:textId="77777777" w:rsidR="0025608A" w:rsidRDefault="0025608A" w:rsidP="0025608A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Výdaje: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9"/>
        <w:gridCol w:w="718"/>
        <w:gridCol w:w="896"/>
        <w:gridCol w:w="552"/>
        <w:gridCol w:w="408"/>
        <w:gridCol w:w="1298"/>
        <w:gridCol w:w="3668"/>
        <w:gridCol w:w="993"/>
      </w:tblGrid>
      <w:tr w:rsidR="0025608A" w:rsidRPr="00974904" w14:paraId="49E50C9E" w14:textId="77777777" w:rsidTr="00AD5318">
        <w:trPr>
          <w:trHeight w:val="285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42DE7" w14:textId="77777777" w:rsidR="0025608A" w:rsidRPr="00974904" w:rsidRDefault="0025608A" w:rsidP="00AD53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7490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Bod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1B63C" w14:textId="77777777" w:rsidR="0025608A" w:rsidRPr="00974904" w:rsidRDefault="0025608A" w:rsidP="00AD531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7490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ODPA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8E1EE" w14:textId="77777777" w:rsidR="0025608A" w:rsidRPr="00974904" w:rsidRDefault="0025608A" w:rsidP="00AD531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7490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Položka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041E6" w14:textId="77777777" w:rsidR="0025608A" w:rsidRPr="00974904" w:rsidRDefault="0025608A" w:rsidP="00AD531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7490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ORJ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CF79C" w14:textId="77777777" w:rsidR="0025608A" w:rsidRPr="00974904" w:rsidRDefault="0025608A" w:rsidP="00AD53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7490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ÚZ</w:t>
            </w: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3FA75" w14:textId="77777777" w:rsidR="0025608A" w:rsidRPr="00974904" w:rsidRDefault="0025608A" w:rsidP="00AD53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7490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ORG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C2BB9" w14:textId="77777777" w:rsidR="0025608A" w:rsidRPr="00974904" w:rsidRDefault="0025608A" w:rsidP="00AD53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7490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Rozpočet - změna výdajů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65483" w14:textId="77777777" w:rsidR="0025608A" w:rsidRPr="00974904" w:rsidRDefault="0025608A" w:rsidP="00AD53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749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tis. Kč</w:t>
            </w:r>
          </w:p>
        </w:tc>
      </w:tr>
      <w:tr w:rsidR="0025608A" w:rsidRPr="00974904" w14:paraId="42DB9A13" w14:textId="77777777" w:rsidTr="00AD5318">
        <w:trPr>
          <w:trHeight w:val="285"/>
        </w:trPr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21D9F2" w14:textId="77777777" w:rsidR="0025608A" w:rsidRPr="00974904" w:rsidRDefault="0025608A" w:rsidP="00AD53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2FCDE" w14:textId="77777777" w:rsidR="0025608A" w:rsidRPr="00974904" w:rsidRDefault="0025608A" w:rsidP="00AD5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BB67B" w14:textId="77777777" w:rsidR="0025608A" w:rsidRPr="00974904" w:rsidRDefault="0025608A" w:rsidP="00AD53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43A78" w14:textId="77777777" w:rsidR="0025608A" w:rsidRPr="00974904" w:rsidRDefault="0025608A" w:rsidP="00AD53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3C066" w14:textId="77777777" w:rsidR="0025608A" w:rsidRPr="00974904" w:rsidRDefault="0025608A" w:rsidP="00AD53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8C260" w14:textId="77777777" w:rsidR="0025608A" w:rsidRPr="00974904" w:rsidRDefault="0025608A" w:rsidP="00AD53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5B4FE" w14:textId="77777777" w:rsidR="0025608A" w:rsidRPr="00974904" w:rsidRDefault="0025608A" w:rsidP="00AD53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D3F20" w14:textId="77777777" w:rsidR="0025608A" w:rsidRPr="00974904" w:rsidRDefault="0025608A" w:rsidP="00AD53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608A" w:rsidRPr="00974904" w14:paraId="4C785281" w14:textId="77777777" w:rsidTr="00AD5318">
        <w:trPr>
          <w:trHeight w:val="285"/>
        </w:trPr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B29082" w14:textId="77777777" w:rsidR="0025608A" w:rsidRPr="00974904" w:rsidRDefault="0025608A" w:rsidP="00AD5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EC19D" w14:textId="77777777" w:rsidR="0025608A" w:rsidRPr="00974904" w:rsidRDefault="0025608A" w:rsidP="00AD5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67D93" w14:textId="77777777" w:rsidR="0025608A" w:rsidRPr="00974904" w:rsidRDefault="0025608A" w:rsidP="00AD53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C4C91" w14:textId="77777777" w:rsidR="0025608A" w:rsidRPr="00974904" w:rsidRDefault="0025608A" w:rsidP="00AD53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21A2F" w14:textId="77777777" w:rsidR="0025608A" w:rsidRPr="00974904" w:rsidRDefault="0025608A" w:rsidP="00AD53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3702A" w14:textId="77777777" w:rsidR="0025608A" w:rsidRPr="00974904" w:rsidRDefault="0025608A" w:rsidP="00AD53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2D519" w14:textId="77777777" w:rsidR="0025608A" w:rsidRPr="00974904" w:rsidRDefault="0025608A" w:rsidP="00AD53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5F1C0" w14:textId="77777777" w:rsidR="0025608A" w:rsidRPr="00974904" w:rsidRDefault="0025608A" w:rsidP="00AD53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608A" w:rsidRPr="00974904" w14:paraId="7EEE0309" w14:textId="77777777" w:rsidTr="00AD5318">
        <w:trPr>
          <w:trHeight w:val="285"/>
        </w:trPr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F01ED2A" w14:textId="77777777" w:rsidR="0025608A" w:rsidRPr="00974904" w:rsidRDefault="0025608A" w:rsidP="00AD53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74904">
              <w:rPr>
                <w:rFonts w:ascii="Arial" w:eastAsia="Times New Roman" w:hAnsi="Arial" w:cs="Arial"/>
                <w:color w:val="000000"/>
              </w:rPr>
              <w:t>1.</w:t>
            </w:r>
          </w:p>
        </w:tc>
        <w:tc>
          <w:tcPr>
            <w:tcW w:w="470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436FA" w14:textId="77777777" w:rsidR="0025608A" w:rsidRPr="00974904" w:rsidRDefault="0025608A" w:rsidP="00AD53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749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Rozvoj města</w:t>
            </w:r>
          </w:p>
        </w:tc>
      </w:tr>
      <w:tr w:rsidR="0025608A" w:rsidRPr="00974904" w14:paraId="7EABD05A" w14:textId="77777777" w:rsidTr="00AD5318">
        <w:trPr>
          <w:trHeight w:val="285"/>
        </w:trPr>
        <w:tc>
          <w:tcPr>
            <w:tcW w:w="2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777E5" w14:textId="77777777" w:rsidR="0025608A" w:rsidRPr="00974904" w:rsidRDefault="0025608A" w:rsidP="00AD531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F36FA" w14:textId="77777777" w:rsidR="0025608A" w:rsidRPr="00974904" w:rsidRDefault="0025608A" w:rsidP="00AD5318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974904">
              <w:rPr>
                <w:rFonts w:ascii="Arial CE" w:eastAsia="Times New Roman" w:hAnsi="Arial CE" w:cs="Arial CE"/>
                <w:sz w:val="16"/>
                <w:szCs w:val="16"/>
              </w:rPr>
              <w:t>3631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CE3CB" w14:textId="77777777" w:rsidR="0025608A" w:rsidRPr="00974904" w:rsidRDefault="0025608A" w:rsidP="00AD5318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974904">
              <w:rPr>
                <w:rFonts w:ascii="Arial CE" w:eastAsia="Times New Roman" w:hAnsi="Arial CE" w:cs="Arial CE"/>
                <w:sz w:val="16"/>
                <w:szCs w:val="16"/>
              </w:rPr>
              <w:t>6121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BCDD1" w14:textId="77777777" w:rsidR="0025608A" w:rsidRPr="00974904" w:rsidRDefault="0025608A" w:rsidP="00AD5318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974904">
              <w:rPr>
                <w:rFonts w:ascii="Arial CE" w:eastAsia="Times New Roman" w:hAnsi="Arial CE" w:cs="Arial CE"/>
                <w:sz w:val="16"/>
                <w:szCs w:val="16"/>
              </w:rPr>
              <w:t>370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3BA6C" w14:textId="77777777" w:rsidR="0025608A" w:rsidRPr="00974904" w:rsidRDefault="0025608A" w:rsidP="00AD5318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974904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37F80" w14:textId="77777777" w:rsidR="0025608A" w:rsidRPr="00974904" w:rsidRDefault="0025608A" w:rsidP="00AD5318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974904">
              <w:rPr>
                <w:rFonts w:ascii="Arial CE" w:eastAsia="Times New Roman" w:hAnsi="Arial CE" w:cs="Arial CE"/>
                <w:sz w:val="16"/>
                <w:szCs w:val="16"/>
              </w:rPr>
              <w:t>0001021000000</w:t>
            </w:r>
          </w:p>
        </w:tc>
        <w:tc>
          <w:tcPr>
            <w:tcW w:w="2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F292A" w14:textId="77777777" w:rsidR="0025608A" w:rsidRPr="00974904" w:rsidRDefault="0025608A" w:rsidP="00AD531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74904">
              <w:rPr>
                <w:rFonts w:ascii="Arial" w:eastAsia="Times New Roman" w:hAnsi="Arial" w:cs="Arial"/>
                <w:sz w:val="16"/>
                <w:szCs w:val="16"/>
              </w:rPr>
              <w:t>VO - Investice - Efekt II (modernizace)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B1E07" w14:textId="77777777" w:rsidR="0025608A" w:rsidRPr="00974904" w:rsidRDefault="0025608A" w:rsidP="00AD53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974904">
              <w:rPr>
                <w:rFonts w:ascii="Arial" w:eastAsia="Times New Roman" w:hAnsi="Arial" w:cs="Arial"/>
                <w:sz w:val="16"/>
                <w:szCs w:val="16"/>
              </w:rPr>
              <w:t>-1 500</w:t>
            </w:r>
          </w:p>
        </w:tc>
      </w:tr>
      <w:tr w:rsidR="0025608A" w:rsidRPr="00974904" w14:paraId="24A252B9" w14:textId="77777777" w:rsidTr="00AD5318">
        <w:trPr>
          <w:trHeight w:val="285"/>
        </w:trPr>
        <w:tc>
          <w:tcPr>
            <w:tcW w:w="2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4F66C" w14:textId="77777777" w:rsidR="0025608A" w:rsidRPr="00974904" w:rsidRDefault="0025608A" w:rsidP="00AD531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E4C19" w14:textId="77777777" w:rsidR="0025608A" w:rsidRPr="00974904" w:rsidRDefault="0025608A" w:rsidP="00AD5318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974904">
              <w:rPr>
                <w:rFonts w:ascii="Arial CE" w:eastAsia="Times New Roman" w:hAnsi="Arial CE" w:cs="Arial CE"/>
                <w:sz w:val="16"/>
                <w:szCs w:val="16"/>
              </w:rPr>
              <w:t>3429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A4422" w14:textId="77777777" w:rsidR="0025608A" w:rsidRPr="00974904" w:rsidRDefault="0025608A" w:rsidP="00AD5318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974904">
              <w:rPr>
                <w:rFonts w:ascii="Arial CE" w:eastAsia="Times New Roman" w:hAnsi="Arial CE" w:cs="Arial CE"/>
                <w:sz w:val="16"/>
                <w:szCs w:val="16"/>
              </w:rPr>
              <w:t>6121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49927" w14:textId="77777777" w:rsidR="0025608A" w:rsidRPr="00974904" w:rsidRDefault="0025608A" w:rsidP="00AD5318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974904">
              <w:rPr>
                <w:rFonts w:ascii="Arial CE" w:eastAsia="Times New Roman" w:hAnsi="Arial CE" w:cs="Arial CE"/>
                <w:sz w:val="16"/>
                <w:szCs w:val="16"/>
              </w:rPr>
              <w:t>2089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44DFA" w14:textId="77777777" w:rsidR="0025608A" w:rsidRPr="00974904" w:rsidRDefault="0025608A" w:rsidP="00AD5318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974904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03D5E" w14:textId="77777777" w:rsidR="0025608A" w:rsidRPr="00974904" w:rsidRDefault="0025608A" w:rsidP="00AD5318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974904">
              <w:rPr>
                <w:rFonts w:ascii="Arial CE" w:eastAsia="Times New Roman" w:hAnsi="Arial CE" w:cs="Arial CE"/>
                <w:sz w:val="16"/>
                <w:szCs w:val="16"/>
              </w:rPr>
              <w:t>0001021000000</w:t>
            </w:r>
          </w:p>
        </w:tc>
        <w:tc>
          <w:tcPr>
            <w:tcW w:w="2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F3F46" w14:textId="77777777" w:rsidR="0025608A" w:rsidRPr="00974904" w:rsidRDefault="0025608A" w:rsidP="00AD531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74904">
              <w:rPr>
                <w:rFonts w:ascii="Arial" w:eastAsia="Times New Roman" w:hAnsi="Arial" w:cs="Arial"/>
                <w:sz w:val="16"/>
                <w:szCs w:val="16"/>
              </w:rPr>
              <w:t>Skatepark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B517E" w14:textId="77777777" w:rsidR="0025608A" w:rsidRPr="00974904" w:rsidRDefault="0025608A" w:rsidP="00AD53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974904">
              <w:rPr>
                <w:rFonts w:ascii="Arial" w:eastAsia="Times New Roman" w:hAnsi="Arial" w:cs="Arial"/>
                <w:sz w:val="16"/>
                <w:szCs w:val="16"/>
              </w:rPr>
              <w:t>-7 045</w:t>
            </w:r>
          </w:p>
        </w:tc>
      </w:tr>
      <w:tr w:rsidR="0025608A" w:rsidRPr="00974904" w14:paraId="26742656" w14:textId="77777777" w:rsidTr="00AD5318">
        <w:trPr>
          <w:trHeight w:val="285"/>
        </w:trPr>
        <w:tc>
          <w:tcPr>
            <w:tcW w:w="2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C581B" w14:textId="77777777" w:rsidR="0025608A" w:rsidRPr="00974904" w:rsidRDefault="0025608A" w:rsidP="00AD531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CAF91" w14:textId="77777777" w:rsidR="0025608A" w:rsidRPr="00974904" w:rsidRDefault="0025608A" w:rsidP="00AD5318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974904">
              <w:rPr>
                <w:rFonts w:ascii="Arial CE" w:eastAsia="Times New Roman" w:hAnsi="Arial CE" w:cs="Arial CE"/>
                <w:sz w:val="16"/>
                <w:szCs w:val="16"/>
              </w:rPr>
              <w:t>3113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82A84" w14:textId="77777777" w:rsidR="0025608A" w:rsidRPr="00974904" w:rsidRDefault="0025608A" w:rsidP="00AD5318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974904">
              <w:rPr>
                <w:rFonts w:ascii="Arial CE" w:eastAsia="Times New Roman" w:hAnsi="Arial CE" w:cs="Arial CE"/>
                <w:sz w:val="16"/>
                <w:szCs w:val="16"/>
              </w:rPr>
              <w:t>6122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3D674" w14:textId="77777777" w:rsidR="0025608A" w:rsidRPr="00974904" w:rsidRDefault="0025608A" w:rsidP="00AD5318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974904">
              <w:rPr>
                <w:rFonts w:ascii="Arial CE" w:eastAsia="Times New Roman" w:hAnsi="Arial CE" w:cs="Arial CE"/>
                <w:sz w:val="16"/>
                <w:szCs w:val="16"/>
              </w:rPr>
              <w:t>2913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70B70" w14:textId="77777777" w:rsidR="0025608A" w:rsidRPr="00974904" w:rsidRDefault="0025608A" w:rsidP="00AD5318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974904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EA5B8" w14:textId="77777777" w:rsidR="0025608A" w:rsidRPr="00974904" w:rsidRDefault="0025608A" w:rsidP="00AD5318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974904">
              <w:rPr>
                <w:rFonts w:ascii="Arial CE" w:eastAsia="Times New Roman" w:hAnsi="Arial CE" w:cs="Arial CE"/>
                <w:sz w:val="16"/>
                <w:szCs w:val="16"/>
              </w:rPr>
              <w:t>0001021000000</w:t>
            </w:r>
          </w:p>
        </w:tc>
        <w:tc>
          <w:tcPr>
            <w:tcW w:w="2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8827A" w14:textId="77777777" w:rsidR="0025608A" w:rsidRPr="00974904" w:rsidRDefault="0025608A" w:rsidP="00AD531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74904">
              <w:rPr>
                <w:rFonts w:ascii="Arial" w:eastAsia="Times New Roman" w:hAnsi="Arial" w:cs="Arial"/>
                <w:sz w:val="16"/>
                <w:szCs w:val="16"/>
              </w:rPr>
              <w:t xml:space="preserve">vybavení ZŠ Školní - investice - vl. 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p</w:t>
            </w:r>
            <w:r w:rsidRPr="00974904">
              <w:rPr>
                <w:rFonts w:ascii="Arial" w:eastAsia="Times New Roman" w:hAnsi="Arial" w:cs="Arial"/>
                <w:sz w:val="16"/>
                <w:szCs w:val="16"/>
              </w:rPr>
              <w:t>odíl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234E6" w14:textId="77777777" w:rsidR="0025608A" w:rsidRPr="00974904" w:rsidRDefault="0025608A" w:rsidP="00AD53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974904">
              <w:rPr>
                <w:rFonts w:ascii="Arial" w:eastAsia="Times New Roman" w:hAnsi="Arial" w:cs="Arial"/>
                <w:sz w:val="16"/>
                <w:szCs w:val="16"/>
              </w:rPr>
              <w:t>-3 466</w:t>
            </w:r>
          </w:p>
        </w:tc>
      </w:tr>
      <w:tr w:rsidR="0025608A" w:rsidRPr="00974904" w14:paraId="2116B34F" w14:textId="77777777" w:rsidTr="00AD5318">
        <w:trPr>
          <w:trHeight w:val="285"/>
        </w:trPr>
        <w:tc>
          <w:tcPr>
            <w:tcW w:w="2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F6F5B" w14:textId="77777777" w:rsidR="0025608A" w:rsidRPr="00974904" w:rsidRDefault="0025608A" w:rsidP="00AD531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FE628" w14:textId="77777777" w:rsidR="0025608A" w:rsidRPr="00974904" w:rsidRDefault="0025608A" w:rsidP="00AD5318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974904">
              <w:rPr>
                <w:rFonts w:ascii="Arial CE" w:eastAsia="Times New Roman" w:hAnsi="Arial CE" w:cs="Arial CE"/>
                <w:sz w:val="16"/>
                <w:szCs w:val="16"/>
              </w:rPr>
              <w:t>3113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D35D2" w14:textId="77777777" w:rsidR="0025608A" w:rsidRPr="00974904" w:rsidRDefault="0025608A" w:rsidP="00AD5318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974904">
              <w:rPr>
                <w:rFonts w:ascii="Arial CE" w:eastAsia="Times New Roman" w:hAnsi="Arial CE" w:cs="Arial CE"/>
                <w:sz w:val="16"/>
                <w:szCs w:val="16"/>
              </w:rPr>
              <w:t>6122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66FFC" w14:textId="77777777" w:rsidR="0025608A" w:rsidRPr="00974904" w:rsidRDefault="0025608A" w:rsidP="00AD5318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974904">
              <w:rPr>
                <w:rFonts w:ascii="Arial CE" w:eastAsia="Times New Roman" w:hAnsi="Arial CE" w:cs="Arial CE"/>
                <w:sz w:val="16"/>
                <w:szCs w:val="16"/>
              </w:rPr>
              <w:t>2911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30750" w14:textId="77777777" w:rsidR="0025608A" w:rsidRPr="00974904" w:rsidRDefault="0025608A" w:rsidP="00AD5318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974904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C700F" w14:textId="77777777" w:rsidR="0025608A" w:rsidRPr="00974904" w:rsidRDefault="0025608A" w:rsidP="00AD5318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974904">
              <w:rPr>
                <w:rFonts w:ascii="Arial CE" w:eastAsia="Times New Roman" w:hAnsi="Arial CE" w:cs="Arial CE"/>
                <w:sz w:val="16"/>
                <w:szCs w:val="16"/>
              </w:rPr>
              <w:t>0001021000000</w:t>
            </w:r>
          </w:p>
        </w:tc>
        <w:tc>
          <w:tcPr>
            <w:tcW w:w="2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3F426" w14:textId="77777777" w:rsidR="0025608A" w:rsidRPr="00974904" w:rsidRDefault="0025608A" w:rsidP="00AD531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74904">
              <w:rPr>
                <w:rFonts w:ascii="Arial" w:eastAsia="Times New Roman" w:hAnsi="Arial" w:cs="Arial"/>
                <w:sz w:val="16"/>
                <w:szCs w:val="16"/>
              </w:rPr>
              <w:t xml:space="preserve">vybavení ZŠ Karla Jeřábka - investice - vl. 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p</w:t>
            </w:r>
            <w:r w:rsidRPr="00974904">
              <w:rPr>
                <w:rFonts w:ascii="Arial" w:eastAsia="Times New Roman" w:hAnsi="Arial" w:cs="Arial"/>
                <w:sz w:val="16"/>
                <w:szCs w:val="16"/>
              </w:rPr>
              <w:t>odíl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A23A7" w14:textId="77777777" w:rsidR="0025608A" w:rsidRPr="00974904" w:rsidRDefault="0025608A" w:rsidP="00AD53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974904">
              <w:rPr>
                <w:rFonts w:ascii="Arial" w:eastAsia="Times New Roman" w:hAnsi="Arial" w:cs="Arial"/>
                <w:sz w:val="16"/>
                <w:szCs w:val="16"/>
              </w:rPr>
              <w:t>-1 489</w:t>
            </w:r>
          </w:p>
        </w:tc>
      </w:tr>
      <w:tr w:rsidR="0025608A" w:rsidRPr="00974904" w14:paraId="4DBDB366" w14:textId="77777777" w:rsidTr="00AD5318">
        <w:trPr>
          <w:trHeight w:val="285"/>
        </w:trPr>
        <w:tc>
          <w:tcPr>
            <w:tcW w:w="2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997EA" w14:textId="77777777" w:rsidR="0025608A" w:rsidRPr="00974904" w:rsidRDefault="0025608A" w:rsidP="00AD531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5F161" w14:textId="77777777" w:rsidR="0025608A" w:rsidRPr="00974904" w:rsidRDefault="0025608A" w:rsidP="00AD5318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974904">
              <w:rPr>
                <w:rFonts w:ascii="Arial CE" w:eastAsia="Times New Roman" w:hAnsi="Arial CE" w:cs="Arial CE"/>
                <w:sz w:val="16"/>
                <w:szCs w:val="16"/>
              </w:rPr>
              <w:t>2212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9FC5D" w14:textId="77777777" w:rsidR="0025608A" w:rsidRPr="00974904" w:rsidRDefault="0025608A" w:rsidP="00AD5318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974904">
              <w:rPr>
                <w:rFonts w:ascii="Arial CE" w:eastAsia="Times New Roman" w:hAnsi="Arial CE" w:cs="Arial CE"/>
                <w:sz w:val="16"/>
                <w:szCs w:val="16"/>
              </w:rPr>
              <w:t>5171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36BBB" w14:textId="77777777" w:rsidR="0025608A" w:rsidRPr="00974904" w:rsidRDefault="0025608A" w:rsidP="00AD5318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974904">
              <w:rPr>
                <w:rFonts w:ascii="Arial CE" w:eastAsia="Times New Roman" w:hAnsi="Arial CE" w:cs="Arial CE"/>
                <w:sz w:val="16"/>
                <w:szCs w:val="16"/>
              </w:rPr>
              <w:t>2026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8A6A4" w14:textId="77777777" w:rsidR="0025608A" w:rsidRPr="00974904" w:rsidRDefault="0025608A" w:rsidP="00AD5318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974904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DED3E" w14:textId="77777777" w:rsidR="0025608A" w:rsidRPr="00974904" w:rsidRDefault="0025608A" w:rsidP="00AD5318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974904">
              <w:rPr>
                <w:rFonts w:ascii="Arial CE" w:eastAsia="Times New Roman" w:hAnsi="Arial CE" w:cs="Arial CE"/>
                <w:sz w:val="16"/>
                <w:szCs w:val="16"/>
              </w:rPr>
              <w:t>0001021000000</w:t>
            </w:r>
          </w:p>
        </w:tc>
        <w:tc>
          <w:tcPr>
            <w:tcW w:w="2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3538A" w14:textId="77777777" w:rsidR="0025608A" w:rsidRPr="00974904" w:rsidRDefault="0025608A" w:rsidP="00AD531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74904">
              <w:rPr>
                <w:rFonts w:ascii="Arial" w:eastAsia="Times New Roman" w:hAnsi="Arial" w:cs="Arial"/>
                <w:sz w:val="16"/>
                <w:szCs w:val="16"/>
              </w:rPr>
              <w:t>Alej úprava kruhového objezdu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8C441" w14:textId="77777777" w:rsidR="0025608A" w:rsidRPr="00974904" w:rsidRDefault="0025608A" w:rsidP="00AD53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974904">
              <w:rPr>
                <w:rFonts w:ascii="Arial" w:eastAsia="Times New Roman" w:hAnsi="Arial" w:cs="Arial"/>
                <w:sz w:val="16"/>
                <w:szCs w:val="16"/>
              </w:rPr>
              <w:t>-500</w:t>
            </w:r>
          </w:p>
        </w:tc>
      </w:tr>
      <w:tr w:rsidR="0025608A" w:rsidRPr="00974904" w14:paraId="1FC043C8" w14:textId="77777777" w:rsidTr="00AD5318">
        <w:trPr>
          <w:trHeight w:val="285"/>
        </w:trPr>
        <w:tc>
          <w:tcPr>
            <w:tcW w:w="2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83C55" w14:textId="77777777" w:rsidR="0025608A" w:rsidRPr="00974904" w:rsidRDefault="0025608A" w:rsidP="00AD531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70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F280D" w14:textId="77777777" w:rsidR="0025608A" w:rsidRPr="00974904" w:rsidRDefault="0025608A" w:rsidP="00AD53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749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Ekonomie</w:t>
            </w:r>
          </w:p>
        </w:tc>
      </w:tr>
      <w:tr w:rsidR="0025608A" w:rsidRPr="00974904" w14:paraId="31EBDBC5" w14:textId="77777777" w:rsidTr="00AD5318">
        <w:trPr>
          <w:trHeight w:val="285"/>
        </w:trPr>
        <w:tc>
          <w:tcPr>
            <w:tcW w:w="2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5126B" w14:textId="77777777" w:rsidR="0025608A" w:rsidRPr="00974904" w:rsidRDefault="0025608A" w:rsidP="00AD531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066A4" w14:textId="77777777" w:rsidR="0025608A" w:rsidRPr="00974904" w:rsidRDefault="0025608A" w:rsidP="00AD5318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974904">
              <w:rPr>
                <w:rFonts w:ascii="Arial CE" w:eastAsia="Times New Roman" w:hAnsi="Arial CE" w:cs="Arial CE"/>
                <w:sz w:val="16"/>
                <w:szCs w:val="16"/>
              </w:rPr>
              <w:t>2143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E7E44" w14:textId="77777777" w:rsidR="0025608A" w:rsidRPr="00974904" w:rsidRDefault="0025608A" w:rsidP="00AD5318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974904">
              <w:rPr>
                <w:rFonts w:ascii="Arial CE" w:eastAsia="Times New Roman" w:hAnsi="Arial CE" w:cs="Arial CE"/>
                <w:sz w:val="16"/>
                <w:szCs w:val="16"/>
              </w:rPr>
              <w:t>5221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EC4A0" w14:textId="77777777" w:rsidR="0025608A" w:rsidRPr="00974904" w:rsidRDefault="0025608A" w:rsidP="00AD5318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974904">
              <w:rPr>
                <w:rFonts w:ascii="Arial CE" w:eastAsia="Times New Roman" w:hAnsi="Arial CE" w:cs="Arial CE"/>
                <w:sz w:val="16"/>
                <w:szCs w:val="16"/>
              </w:rPr>
              <w:t>19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A2ABC" w14:textId="77777777" w:rsidR="0025608A" w:rsidRPr="00974904" w:rsidRDefault="0025608A" w:rsidP="00AD5318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974904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62478" w14:textId="77777777" w:rsidR="0025608A" w:rsidRPr="00974904" w:rsidRDefault="0025608A" w:rsidP="00AD5318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974904">
              <w:rPr>
                <w:rFonts w:ascii="Arial CE" w:eastAsia="Times New Roman" w:hAnsi="Arial CE" w:cs="Arial CE"/>
                <w:sz w:val="16"/>
                <w:szCs w:val="16"/>
              </w:rPr>
              <w:t>0001001000000</w:t>
            </w:r>
          </w:p>
        </w:tc>
        <w:tc>
          <w:tcPr>
            <w:tcW w:w="2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1F5F3" w14:textId="77777777" w:rsidR="0025608A" w:rsidRPr="00974904" w:rsidRDefault="0025608A" w:rsidP="00AD531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74904">
              <w:rPr>
                <w:rFonts w:ascii="Arial" w:eastAsia="Times New Roman" w:hAnsi="Arial" w:cs="Arial"/>
                <w:sz w:val="16"/>
                <w:szCs w:val="16"/>
              </w:rPr>
              <w:t>neinvestiční dotace o.p.s. Říp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52365" w14:textId="77777777" w:rsidR="0025608A" w:rsidRPr="00974904" w:rsidRDefault="0025608A" w:rsidP="00AD53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974904">
              <w:rPr>
                <w:rFonts w:ascii="Arial" w:eastAsia="Times New Roman" w:hAnsi="Arial" w:cs="Arial"/>
                <w:sz w:val="16"/>
                <w:szCs w:val="16"/>
              </w:rPr>
              <w:t>14 000</w:t>
            </w:r>
          </w:p>
        </w:tc>
      </w:tr>
    </w:tbl>
    <w:p w14:paraId="405AD4A1" w14:textId="77777777" w:rsidR="0025608A" w:rsidRDefault="0025608A" w:rsidP="0025608A">
      <w:pPr>
        <w:pStyle w:val="Styl3"/>
      </w:pPr>
    </w:p>
    <w:p w14:paraId="779C09F0" w14:textId="77777777" w:rsidR="0025608A" w:rsidRDefault="0025608A" w:rsidP="0025608A">
      <w:pPr>
        <w:pStyle w:val="Styl3"/>
      </w:pPr>
      <w:r>
        <w:t>Usnesení č. 74/2023/ZM:</w:t>
      </w:r>
    </w:p>
    <w:p w14:paraId="38363A25" w14:textId="0457929A" w:rsidR="0025608A" w:rsidRDefault="0025608A" w:rsidP="0025608A">
      <w:pPr>
        <w:pStyle w:val="Styl2"/>
      </w:pPr>
      <w:r>
        <w:t>Zastupitelstvo města rozhodlo o prodeji části pozemku parc. č. 3254/7, parc. č. 3254/8 a parc. č. 3254/9 v k. ú. Roudnice nad Labem (dle geometrického plánu č. 4098-16/2023 pozemku parc. č. 3254/81 a parc. č. 3254/82) manželům JaIJ do společného jmění manželů za cenu 71.565,50 Kč + náklady na vypracování znaleckého posudku a poplatku za návrh na vklad.</w:t>
      </w:r>
    </w:p>
    <w:p w14:paraId="13615DF5" w14:textId="77777777" w:rsidR="0025608A" w:rsidRDefault="0025608A" w:rsidP="0025608A">
      <w:pPr>
        <w:pStyle w:val="Styl3"/>
      </w:pPr>
      <w:r>
        <w:t xml:space="preserve"> </w:t>
      </w:r>
    </w:p>
    <w:p w14:paraId="195E428B" w14:textId="77777777" w:rsidR="0025608A" w:rsidRDefault="0025608A" w:rsidP="0025608A">
      <w:pPr>
        <w:pStyle w:val="Styl3"/>
      </w:pPr>
      <w:r>
        <w:t>Usnesení č. 75/2023/ZM:</w:t>
      </w:r>
    </w:p>
    <w:p w14:paraId="502B8D5C" w14:textId="77777777" w:rsidR="0025608A" w:rsidRPr="007A7407" w:rsidRDefault="0025608A" w:rsidP="0025608A">
      <w:pPr>
        <w:pStyle w:val="Styl2"/>
      </w:pPr>
      <w:r>
        <w:t>Z</w:t>
      </w:r>
      <w:r w:rsidRPr="007A7407">
        <w:t>astupitelstv</w:t>
      </w:r>
      <w:r>
        <w:t>o</w:t>
      </w:r>
      <w:r w:rsidRPr="007A7407">
        <w:t xml:space="preserve"> města rozhod</w:t>
      </w:r>
      <w:r>
        <w:t>lo</w:t>
      </w:r>
      <w:r w:rsidRPr="007A7407">
        <w:t xml:space="preserve"> o podání žádosti na Úřad pro zastupování státu ve věcech majetkových o bezúplatný převod pozemk</w:t>
      </w:r>
      <w:r>
        <w:t>ů</w:t>
      </w:r>
      <w:r w:rsidRPr="007A7407">
        <w:t xml:space="preserve"> parc.</w:t>
      </w:r>
      <w:r>
        <w:t xml:space="preserve"> </w:t>
      </w:r>
      <w:r w:rsidRPr="007A7407">
        <w:t>č.</w:t>
      </w:r>
      <w:r>
        <w:t xml:space="preserve"> </w:t>
      </w:r>
      <w:r w:rsidRPr="007A7407">
        <w:t xml:space="preserve">124/4 </w:t>
      </w:r>
      <w:r>
        <w:t xml:space="preserve">a parc. č. 124/6 </w:t>
      </w:r>
      <w:r w:rsidRPr="007A7407">
        <w:t>v k.</w:t>
      </w:r>
      <w:r>
        <w:t xml:space="preserve"> </w:t>
      </w:r>
      <w:r w:rsidRPr="007A7407">
        <w:t>ú.</w:t>
      </w:r>
      <w:r>
        <w:t xml:space="preserve"> </w:t>
      </w:r>
      <w:r w:rsidRPr="007A7407">
        <w:t xml:space="preserve">Podlusky a </w:t>
      </w:r>
      <w:r>
        <w:t xml:space="preserve">pozemků </w:t>
      </w:r>
      <w:r w:rsidRPr="007A7407">
        <w:t>parc.</w:t>
      </w:r>
      <w:r>
        <w:t xml:space="preserve"> </w:t>
      </w:r>
      <w:r w:rsidRPr="007A7407">
        <w:t>č.</w:t>
      </w:r>
      <w:r>
        <w:t xml:space="preserve"> </w:t>
      </w:r>
      <w:r w:rsidRPr="007A7407">
        <w:t xml:space="preserve">3368/105, </w:t>
      </w:r>
      <w:r>
        <w:t xml:space="preserve">parc. č. </w:t>
      </w:r>
      <w:r w:rsidRPr="007A7407">
        <w:t>3368/116</w:t>
      </w:r>
      <w:r>
        <w:t>,</w:t>
      </w:r>
      <w:r w:rsidRPr="007A7407">
        <w:t xml:space="preserve"> </w:t>
      </w:r>
      <w:r>
        <w:t xml:space="preserve">parc. č. </w:t>
      </w:r>
      <w:r w:rsidRPr="007A7407">
        <w:t xml:space="preserve">3368/120 </w:t>
      </w:r>
      <w:r>
        <w:t xml:space="preserve">a parc. č. 3368/107 </w:t>
      </w:r>
      <w:r w:rsidRPr="007A7407">
        <w:t>v k.</w:t>
      </w:r>
      <w:r>
        <w:t xml:space="preserve"> </w:t>
      </w:r>
      <w:r w:rsidRPr="007A7407">
        <w:t>ú. Roudnice nad Labem</w:t>
      </w:r>
      <w:r>
        <w:t xml:space="preserve"> do vlastnictví města.</w:t>
      </w:r>
    </w:p>
    <w:p w14:paraId="31DAEB79" w14:textId="77777777" w:rsidR="0025608A" w:rsidRDefault="0025608A" w:rsidP="0025608A">
      <w:pPr>
        <w:pStyle w:val="Styl3"/>
      </w:pPr>
    </w:p>
    <w:p w14:paraId="36884DC2" w14:textId="77777777" w:rsidR="0025608A" w:rsidRDefault="0025608A" w:rsidP="0025608A">
      <w:pPr>
        <w:pStyle w:val="Styl3"/>
      </w:pPr>
      <w:r>
        <w:t>Usnesení č. 76/2023/ZM:</w:t>
      </w:r>
    </w:p>
    <w:p w14:paraId="261BEC49" w14:textId="77777777" w:rsidR="0025608A" w:rsidRDefault="0025608A" w:rsidP="0025608A">
      <w:pPr>
        <w:pStyle w:val="Styl1"/>
        <w:jc w:val="both"/>
      </w:pPr>
      <w:r>
        <w:rPr>
          <w:b/>
        </w:rPr>
        <w:t>Zastupitelstvo města nesouhlasí s prodejem pozemku parc. č. 231/35 v k. ú. Dobříň.</w:t>
      </w:r>
    </w:p>
    <w:p w14:paraId="18447A13" w14:textId="77777777" w:rsidR="0025608A" w:rsidRDefault="0025608A" w:rsidP="0025608A">
      <w:pPr>
        <w:pStyle w:val="Styl3"/>
      </w:pPr>
      <w:r>
        <w:t xml:space="preserve"> </w:t>
      </w:r>
    </w:p>
    <w:p w14:paraId="160BDE4E" w14:textId="77777777" w:rsidR="0025608A" w:rsidRDefault="0025608A" w:rsidP="0025608A">
      <w:pPr>
        <w:pStyle w:val="Styl3"/>
      </w:pPr>
      <w:r>
        <w:t>Usnesení č. 77/2023/ZM:</w:t>
      </w:r>
    </w:p>
    <w:p w14:paraId="605C210A" w14:textId="77777777" w:rsidR="0025608A" w:rsidRDefault="0025608A" w:rsidP="0025608A">
      <w:pPr>
        <w:pStyle w:val="Styl2"/>
      </w:pPr>
      <w:r>
        <w:t>Zastupitelstvo města nesouhlasí s prodejem části pozemku parc. č. 2616/1 v k. ú. Roudnice nad Labem.</w:t>
      </w:r>
    </w:p>
    <w:p w14:paraId="496C5A25" w14:textId="77777777" w:rsidR="0025608A" w:rsidRDefault="0025608A" w:rsidP="0025608A">
      <w:pPr>
        <w:pStyle w:val="Styl3"/>
      </w:pPr>
      <w:r>
        <w:t xml:space="preserve"> </w:t>
      </w:r>
    </w:p>
    <w:p w14:paraId="5CCB0B4A" w14:textId="77777777" w:rsidR="0025608A" w:rsidRDefault="0025608A" w:rsidP="0025608A">
      <w:pPr>
        <w:pStyle w:val="Styl3"/>
      </w:pPr>
      <w:r>
        <w:t>Usnesení č. 78/2023/ZM:</w:t>
      </w:r>
    </w:p>
    <w:p w14:paraId="747D0B84" w14:textId="77777777" w:rsidR="0025608A" w:rsidRPr="008B128E" w:rsidRDefault="0025608A" w:rsidP="0025608A">
      <w:pPr>
        <w:pStyle w:val="Styl2"/>
        <w:rPr>
          <w:u w:val="single"/>
        </w:rPr>
      </w:pPr>
      <w:r w:rsidRPr="008B128E">
        <w:t>Zastupitelstvo města nesouhlasí s prodejem částí pozemků parc. č. 3933/171 a parc. č. 3933/179 v k. ú. Roudnice nad Labem.</w:t>
      </w:r>
    </w:p>
    <w:p w14:paraId="33C8DB65" w14:textId="2E9FE1AF" w:rsidR="0025608A" w:rsidRDefault="0025608A" w:rsidP="0025608A">
      <w:pPr>
        <w:pStyle w:val="Styl3"/>
      </w:pPr>
      <w:r>
        <w:t xml:space="preserve"> </w:t>
      </w:r>
    </w:p>
    <w:p w14:paraId="3B956FA8" w14:textId="77777777" w:rsidR="0025608A" w:rsidRDefault="0025608A" w:rsidP="0025608A">
      <w:pPr>
        <w:pStyle w:val="Styl3"/>
      </w:pPr>
      <w:r>
        <w:t>Usnesení č. 79/2023/ZM:</w:t>
      </w:r>
    </w:p>
    <w:p w14:paraId="6EE9622F" w14:textId="61384D48" w:rsidR="0025608A" w:rsidRDefault="0025608A" w:rsidP="0025608A">
      <w:pPr>
        <w:pStyle w:val="Styl2"/>
      </w:pPr>
      <w:r>
        <w:t>Zastupitelstvo města nesouhlasí s prodejem podílu města na pozemku parc. č. 4303/3 v k. ú. Roudnice nad Labem panu DL.</w:t>
      </w:r>
    </w:p>
    <w:p w14:paraId="0A68A355" w14:textId="77777777" w:rsidR="0025608A" w:rsidRDefault="0025608A" w:rsidP="0025608A">
      <w:pPr>
        <w:pStyle w:val="Styl3"/>
      </w:pPr>
      <w:r>
        <w:t xml:space="preserve"> </w:t>
      </w:r>
    </w:p>
    <w:p w14:paraId="6B4EA9E6" w14:textId="77777777" w:rsidR="0025608A" w:rsidRDefault="0025608A" w:rsidP="0025608A">
      <w:pPr>
        <w:pStyle w:val="Styl3"/>
      </w:pPr>
      <w:r>
        <w:lastRenderedPageBreak/>
        <w:t>Usnesení č. 80/2023/ZM:</w:t>
      </w:r>
    </w:p>
    <w:p w14:paraId="43D8DB55" w14:textId="77777777" w:rsidR="0025608A" w:rsidRDefault="0025608A" w:rsidP="0025608A">
      <w:pPr>
        <w:pStyle w:val="Styl2"/>
      </w:pPr>
      <w:r>
        <w:t>Zastupitelstvo města rozhodlo o uzavření Smlouvy o poskytnutí investičního příspěvku se společností Banedra s.r.o., IČ 06608191 se sídlem Havlíčkova 132, Beroun dle předloženého návrhu s výší investičního příspěvku 2.710.656,- Kč.</w:t>
      </w:r>
    </w:p>
    <w:p w14:paraId="7163329A" w14:textId="77777777" w:rsidR="0025608A" w:rsidRDefault="0025608A" w:rsidP="0025608A">
      <w:pPr>
        <w:pStyle w:val="Styl3"/>
      </w:pPr>
      <w:r>
        <w:t xml:space="preserve"> </w:t>
      </w:r>
    </w:p>
    <w:p w14:paraId="05993F47" w14:textId="77777777" w:rsidR="0025608A" w:rsidRDefault="0025608A" w:rsidP="0025608A">
      <w:pPr>
        <w:pStyle w:val="Styl3"/>
      </w:pPr>
      <w:r>
        <w:t xml:space="preserve"> </w:t>
      </w:r>
    </w:p>
    <w:p w14:paraId="631D27AF" w14:textId="77777777" w:rsidR="0025608A" w:rsidRPr="003C3BCC" w:rsidRDefault="0025608A" w:rsidP="0025608A">
      <w:pPr>
        <w:pStyle w:val="Styl3"/>
      </w:pPr>
      <w:r>
        <w:t xml:space="preserve"> </w:t>
      </w:r>
    </w:p>
    <w:p w14:paraId="70885ACF" w14:textId="77777777" w:rsidR="0025608A" w:rsidRDefault="0025608A" w:rsidP="0025608A"/>
    <w:p w14:paraId="3A10A92A" w14:textId="77777777" w:rsidR="0025608A" w:rsidRDefault="0025608A" w:rsidP="0025608A">
      <w:pPr>
        <w:pStyle w:val="Styl2"/>
        <w:jc w:val="center"/>
      </w:pPr>
      <w:r>
        <w:t>.-.-.-.</w:t>
      </w:r>
    </w:p>
    <w:p w14:paraId="2C3694BD" w14:textId="77777777" w:rsidR="0025608A" w:rsidRDefault="0025608A" w:rsidP="0025608A">
      <w:pPr>
        <w:pStyle w:val="Styl2"/>
        <w:jc w:val="center"/>
      </w:pPr>
    </w:p>
    <w:p w14:paraId="44F4E064" w14:textId="77777777" w:rsidR="0025608A" w:rsidRDefault="0025608A" w:rsidP="0025608A">
      <w:pPr>
        <w:pStyle w:val="Styl2"/>
        <w:jc w:val="center"/>
      </w:pPr>
    </w:p>
    <w:p w14:paraId="01512BFB" w14:textId="77777777" w:rsidR="0025608A" w:rsidRDefault="0025608A" w:rsidP="0025608A">
      <w:pPr>
        <w:pStyle w:val="Styl2"/>
        <w:jc w:val="center"/>
      </w:pPr>
    </w:p>
    <w:p w14:paraId="2210F2E2" w14:textId="77777777" w:rsidR="0025608A" w:rsidRDefault="0025608A" w:rsidP="0025608A">
      <w:pPr>
        <w:pStyle w:val="Styl2"/>
        <w:jc w:val="center"/>
      </w:pPr>
    </w:p>
    <w:p w14:paraId="7F429281" w14:textId="77777777" w:rsidR="0025608A" w:rsidRDefault="0025608A" w:rsidP="0025608A">
      <w:pPr>
        <w:pStyle w:val="Styl2"/>
        <w:jc w:val="center"/>
      </w:pPr>
    </w:p>
    <w:p w14:paraId="37FB525E" w14:textId="77777777" w:rsidR="0025608A" w:rsidRDefault="0025608A" w:rsidP="0025608A">
      <w:pPr>
        <w:pStyle w:val="Styl2"/>
        <w:jc w:val="center"/>
      </w:pPr>
    </w:p>
    <w:p w14:paraId="3F93A6CE" w14:textId="77777777" w:rsidR="0025608A" w:rsidRDefault="0025608A" w:rsidP="0025608A">
      <w:pPr>
        <w:pStyle w:val="Styl1"/>
      </w:pPr>
      <w:r>
        <w:t xml:space="preserve">    Ing. Richard  ČERVENÝ                                                                 Ing. František  PADĚLEK</w:t>
      </w:r>
    </w:p>
    <w:p w14:paraId="1E7311B1" w14:textId="77777777" w:rsidR="0025608A" w:rsidRDefault="0025608A" w:rsidP="0025608A">
      <w:pPr>
        <w:pStyle w:val="Styl1"/>
      </w:pPr>
      <w:r>
        <w:t xml:space="preserve">               místostarosta                                                                                         starosta</w:t>
      </w:r>
    </w:p>
    <w:p w14:paraId="3F7A7982" w14:textId="77777777" w:rsidR="0025608A" w:rsidRPr="003C3BCC" w:rsidRDefault="0025608A" w:rsidP="0025608A">
      <w:pPr>
        <w:pStyle w:val="Styl3"/>
      </w:pPr>
      <w:r>
        <w:t xml:space="preserve"> </w:t>
      </w:r>
    </w:p>
    <w:p w14:paraId="589451A2" w14:textId="77777777" w:rsidR="0025608A" w:rsidRDefault="0025608A" w:rsidP="0025608A"/>
    <w:p w14:paraId="4D0C92C9" w14:textId="77777777" w:rsidR="0025608A" w:rsidRDefault="0025608A" w:rsidP="0025608A"/>
    <w:p w14:paraId="7668082D" w14:textId="77777777" w:rsidR="0025608A" w:rsidRDefault="0025608A" w:rsidP="0025608A"/>
    <w:p w14:paraId="628E9158" w14:textId="77777777" w:rsidR="00F95FCC" w:rsidRDefault="00F95FCC"/>
    <w:sectPr w:rsidR="00F95FCC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C0A41" w14:textId="77777777" w:rsidR="00000000" w:rsidRDefault="00C10DAE">
      <w:pPr>
        <w:spacing w:after="0" w:line="240" w:lineRule="auto"/>
      </w:pPr>
      <w:r>
        <w:separator/>
      </w:r>
    </w:p>
  </w:endnote>
  <w:endnote w:type="continuationSeparator" w:id="0">
    <w:p w14:paraId="2A4ECE47" w14:textId="77777777" w:rsidR="00000000" w:rsidRDefault="00C10D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eastAsiaTheme="minorHAnsi" w:hAnsiTheme="minorHAnsi" w:cstheme="minorBidi"/>
        <w:sz w:val="22"/>
        <w:szCs w:val="22"/>
        <w:lang w:eastAsia="en-US"/>
      </w:rPr>
      <w:id w:val="1950510064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eastAsiaTheme="minorHAnsi" w:hAnsiTheme="minorHAnsi" w:cstheme="minorBidi"/>
            <w:sz w:val="22"/>
            <w:szCs w:val="22"/>
            <w:lang w:eastAsia="en-US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DF24829" w14:textId="77777777" w:rsidR="00A67D8A" w:rsidRDefault="0025608A" w:rsidP="00A67D8A">
            <w:pPr>
              <w:pStyle w:val="Styl1"/>
            </w:pPr>
            <w:r>
              <w:t xml:space="preserve">                                                                                                                 Schváleno:</w:t>
            </w:r>
          </w:p>
          <w:p w14:paraId="52C74D65" w14:textId="77777777" w:rsidR="00A67D8A" w:rsidRDefault="00C10DAE" w:rsidP="00A67D8A">
            <w:pPr>
              <w:pStyle w:val="Styl1"/>
            </w:pPr>
          </w:p>
          <w:p w14:paraId="42F10950" w14:textId="77777777" w:rsidR="00A67D8A" w:rsidRDefault="00C10DAE" w:rsidP="00A67D8A">
            <w:pPr>
              <w:pStyle w:val="Styl1"/>
            </w:pPr>
          </w:p>
          <w:p w14:paraId="33FF11F0" w14:textId="77777777" w:rsidR="00A67D8A" w:rsidRDefault="0025608A" w:rsidP="00A67D8A">
            <w:pPr>
              <w:pStyle w:val="Styl1"/>
            </w:pPr>
            <w:r>
              <w:t xml:space="preserve">                                                                                        Ing. Richard Červený    Ing. František Padělek</w:t>
            </w:r>
          </w:p>
          <w:p w14:paraId="5B5FEFCA" w14:textId="77777777" w:rsidR="00A67D8A" w:rsidRDefault="00C10DAE">
            <w:pPr>
              <w:pStyle w:val="Zpat"/>
              <w:jc w:val="right"/>
            </w:pPr>
          </w:p>
          <w:p w14:paraId="0A7EFCCA" w14:textId="77777777" w:rsidR="00A67D8A" w:rsidRDefault="00C10DAE">
            <w:pPr>
              <w:pStyle w:val="Zpat"/>
              <w:jc w:val="right"/>
            </w:pPr>
          </w:p>
          <w:p w14:paraId="44B49425" w14:textId="77777777" w:rsidR="00A67D8A" w:rsidRDefault="0025608A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EA42336" w14:textId="77777777" w:rsidR="00A67D8A" w:rsidRDefault="00C10DA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A9012" w14:textId="77777777" w:rsidR="00000000" w:rsidRDefault="00C10DAE">
      <w:pPr>
        <w:spacing w:after="0" w:line="240" w:lineRule="auto"/>
      </w:pPr>
      <w:r>
        <w:separator/>
      </w:r>
    </w:p>
  </w:footnote>
  <w:footnote w:type="continuationSeparator" w:id="0">
    <w:p w14:paraId="73092C38" w14:textId="77777777" w:rsidR="00000000" w:rsidRDefault="00C10D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9C78F5"/>
    <w:multiLevelType w:val="hybridMultilevel"/>
    <w:tmpl w:val="17D24D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D01AE8"/>
    <w:multiLevelType w:val="hybridMultilevel"/>
    <w:tmpl w:val="F8461D9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5012948">
    <w:abstractNumId w:val="0"/>
  </w:num>
  <w:num w:numId="2" w16cid:durableId="1695643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08A"/>
    <w:rsid w:val="0025608A"/>
    <w:rsid w:val="00B63320"/>
    <w:rsid w:val="00C10DAE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382E6"/>
  <w15:chartTrackingRefBased/>
  <w15:docId w15:val="{C45BC380-0583-455A-A871-45029EE30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5608A"/>
    <w:rPr>
      <w:kern w:val="0"/>
      <w14:ligatures w14:val="none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25608A"/>
    <w:pPr>
      <w:keepNext/>
      <w:keepLines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25608A"/>
    <w:rPr>
      <w:rFonts w:asciiTheme="majorHAnsi" w:eastAsiaTheme="majorEastAsia" w:hAnsiTheme="majorHAnsi" w:cstheme="majorBidi"/>
      <w:color w:val="2E74B5" w:themeColor="accent1" w:themeShade="BF"/>
      <w:kern w:val="0"/>
      <w:sz w:val="24"/>
      <w:szCs w:val="24"/>
      <w:lang w:eastAsia="cs-CZ"/>
      <w14:ligatures w14:val="none"/>
    </w:rPr>
  </w:style>
  <w:style w:type="paragraph" w:customStyle="1" w:styleId="Styl1">
    <w:name w:val="Styl1"/>
    <w:basedOn w:val="Normln"/>
    <w:link w:val="Styl1Char"/>
    <w:qFormat/>
    <w:rsid w:val="0025608A"/>
    <w:pPr>
      <w:spacing w:after="0" w:line="24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Styl1Char">
    <w:name w:val="Styl1 Char"/>
    <w:link w:val="Styl1"/>
    <w:rsid w:val="0025608A"/>
    <w:rPr>
      <w:rFonts w:ascii="Arial" w:eastAsia="Times New Roman" w:hAnsi="Arial" w:cs="Arial"/>
      <w:kern w:val="0"/>
      <w:sz w:val="20"/>
      <w:szCs w:val="20"/>
      <w:lang w:eastAsia="cs-CZ"/>
      <w14:ligatures w14:val="none"/>
    </w:rPr>
  </w:style>
  <w:style w:type="paragraph" w:customStyle="1" w:styleId="Styl2">
    <w:name w:val="Styl2"/>
    <w:basedOn w:val="Normln"/>
    <w:link w:val="Styl2Char2"/>
    <w:rsid w:val="0025608A"/>
    <w:pPr>
      <w:spacing w:after="0" w:line="240" w:lineRule="auto"/>
    </w:pPr>
    <w:rPr>
      <w:rFonts w:ascii="Arial" w:eastAsia="Times New Roman" w:hAnsi="Arial" w:cs="Arial"/>
      <w:b/>
      <w:sz w:val="20"/>
      <w:szCs w:val="20"/>
      <w:lang w:eastAsia="cs-CZ"/>
    </w:rPr>
  </w:style>
  <w:style w:type="character" w:customStyle="1" w:styleId="Styl2Char2">
    <w:name w:val="Styl2 Char2"/>
    <w:link w:val="Styl2"/>
    <w:rsid w:val="0025608A"/>
    <w:rPr>
      <w:rFonts w:ascii="Arial" w:eastAsia="Times New Roman" w:hAnsi="Arial" w:cs="Arial"/>
      <w:b/>
      <w:kern w:val="0"/>
      <w:sz w:val="20"/>
      <w:szCs w:val="20"/>
      <w:lang w:eastAsia="cs-CZ"/>
      <w14:ligatures w14:val="none"/>
    </w:rPr>
  </w:style>
  <w:style w:type="paragraph" w:customStyle="1" w:styleId="Styl3">
    <w:name w:val="Styl3"/>
    <w:basedOn w:val="Normln"/>
    <w:link w:val="Styl3Char1"/>
    <w:rsid w:val="0025608A"/>
    <w:pPr>
      <w:spacing w:after="0" w:line="240" w:lineRule="auto"/>
    </w:pPr>
    <w:rPr>
      <w:rFonts w:ascii="Arial" w:eastAsia="Times New Roman" w:hAnsi="Arial" w:cs="Arial"/>
      <w:b/>
      <w:sz w:val="20"/>
      <w:szCs w:val="20"/>
      <w:u w:val="single"/>
      <w:lang w:eastAsia="cs-CZ"/>
    </w:rPr>
  </w:style>
  <w:style w:type="character" w:customStyle="1" w:styleId="Styl3Char1">
    <w:name w:val="Styl3 Char1"/>
    <w:link w:val="Styl3"/>
    <w:rsid w:val="0025608A"/>
    <w:rPr>
      <w:rFonts w:ascii="Arial" w:eastAsia="Times New Roman" w:hAnsi="Arial" w:cs="Arial"/>
      <w:b/>
      <w:kern w:val="0"/>
      <w:sz w:val="20"/>
      <w:szCs w:val="20"/>
      <w:u w:val="single"/>
      <w:lang w:eastAsia="cs-CZ"/>
      <w14:ligatures w14:val="none"/>
    </w:rPr>
  </w:style>
  <w:style w:type="table" w:styleId="Mkatabulky">
    <w:name w:val="Table Grid"/>
    <w:basedOn w:val="Normlntabulka"/>
    <w:uiPriority w:val="59"/>
    <w:unhideWhenUsed/>
    <w:rsid w:val="0025608A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pat">
    <w:name w:val="footer"/>
    <w:basedOn w:val="Normln"/>
    <w:link w:val="ZpatChar"/>
    <w:uiPriority w:val="99"/>
    <w:unhideWhenUsed/>
    <w:rsid w:val="002560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608A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d9e5e88-b29e-4595-9e98-9a2ea64d3d7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C7F1047CE2B5428CDDD1CEB6CDDC73" ma:contentTypeVersion="6" ma:contentTypeDescription="Vytvoří nový dokument" ma:contentTypeScope="" ma:versionID="677e361b26895d082a3b5d2480b532a6">
  <xsd:schema xmlns:xsd="http://www.w3.org/2001/XMLSchema" xmlns:xs="http://www.w3.org/2001/XMLSchema" xmlns:p="http://schemas.microsoft.com/office/2006/metadata/properties" xmlns:ns3="bd9e5e88-b29e-4595-9e98-9a2ea64d3d7b" xmlns:ns4="d0868511-1f99-4b95-bff9-0ad923c45d40" targetNamespace="http://schemas.microsoft.com/office/2006/metadata/properties" ma:root="true" ma:fieldsID="8bc839acd013cdf66dd7ad4a23b84cca" ns3:_="" ns4:_="">
    <xsd:import namespace="bd9e5e88-b29e-4595-9e98-9a2ea64d3d7b"/>
    <xsd:import namespace="d0868511-1f99-4b95-bff9-0ad923c45d4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9e5e88-b29e-4595-9e98-9a2ea64d3d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868511-1f99-4b95-bff9-0ad923c45d4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odnota hash upozornění na sdílení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09F7A4-58B4-410A-9AB6-E1E69AB70681}">
  <ds:schemaRefs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d0868511-1f99-4b95-bff9-0ad923c45d40"/>
    <ds:schemaRef ds:uri="bd9e5e88-b29e-4595-9e98-9a2ea64d3d7b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52C1354-B636-4198-B884-630A1FF9A6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4B8A21-D6B0-4D0D-AA24-609F005337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9e5e88-b29e-4595-9e98-9a2ea64d3d7b"/>
    <ds:schemaRef ds:uri="d0868511-1f99-4b95-bff9-0ad923c45d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996</Words>
  <Characters>5880</Characters>
  <Application>Microsoft Office Word</Application>
  <DocSecurity>0</DocSecurity>
  <Lines>49</Lines>
  <Paragraphs>13</Paragraphs>
  <ScaleCrop>false</ScaleCrop>
  <Company/>
  <LinksUpToDate>false</LinksUpToDate>
  <CharactersWithSpaces>6863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2</cp:revision>
  <dcterms:created xsi:type="dcterms:W3CDTF">2023-06-27T10:27:00Z</dcterms:created>
  <dcterms:modified xsi:type="dcterms:W3CDTF">2023-06-27T10:31:00Z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0x01010063C7F1047CE2B5428CDDD1CEB6CDDC73</vt:lpwstr>
  </property>
</Properties>
</file>